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B977C">
      <w:pPr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lang w:eastAsia="zh-CN"/>
        </w:rPr>
        <w:t>附件1</w:t>
      </w:r>
    </w:p>
    <w:p w14:paraId="3FFF451C">
      <w:pPr>
        <w:rPr>
          <w:sz w:val="32"/>
          <w:lang w:eastAsia="zh-CN"/>
        </w:rPr>
      </w:pPr>
    </w:p>
    <w:p w14:paraId="49E84BF2">
      <w:pPr>
        <w:rPr>
          <w:sz w:val="32"/>
          <w:lang w:eastAsia="zh-CN"/>
        </w:rPr>
      </w:pPr>
    </w:p>
    <w:p w14:paraId="218A0B30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山东省高职（专科）专业设置填报表</w:t>
      </w:r>
    </w:p>
    <w:p w14:paraId="30B3A5B3">
      <w:pPr>
        <w:rPr>
          <w:lang w:eastAsia="zh-CN"/>
        </w:rPr>
      </w:pPr>
    </w:p>
    <w:p w14:paraId="6A2CD2D5">
      <w:pPr>
        <w:ind w:firstLine="1440" w:firstLineChars="400"/>
        <w:rPr>
          <w:rFonts w:ascii="Arial" w:hAnsi="Arial" w:eastAsia="楷体_GB2312"/>
          <w:sz w:val="36"/>
          <w:lang w:eastAsia="zh-CN"/>
        </w:rPr>
      </w:pPr>
    </w:p>
    <w:p w14:paraId="0FAB5C4C">
      <w:pPr>
        <w:ind w:firstLine="1440" w:firstLineChars="400"/>
        <w:rPr>
          <w:rFonts w:ascii="Arial" w:hAnsi="Arial" w:eastAsia="楷体_GB2312"/>
          <w:sz w:val="36"/>
          <w:lang w:eastAsia="zh-CN"/>
        </w:rPr>
      </w:pPr>
    </w:p>
    <w:p w14:paraId="5B795650">
      <w:pPr>
        <w:ind w:firstLine="1280" w:firstLineChars="400"/>
        <w:rPr>
          <w:sz w:val="32"/>
          <w:szCs w:val="32"/>
          <w:lang w:eastAsia="zh-CN"/>
        </w:rPr>
      </w:pPr>
      <w:r>
        <w:rPr>
          <w:rFonts w:hint="eastAsia" w:hAnsi="Arial"/>
          <w:sz w:val="32"/>
          <w:szCs w:val="32"/>
          <w:lang w:eastAsia="zh-CN"/>
        </w:rPr>
        <w:t>学校名称（盖章） ：</w:t>
      </w:r>
    </w:p>
    <w:p w14:paraId="47676539">
      <w:pPr>
        <w:spacing w:line="720" w:lineRule="exact"/>
        <w:ind w:firstLine="1280" w:firstLineChars="400"/>
        <w:rPr>
          <w:rFonts w:hAnsi="Arial"/>
          <w:sz w:val="32"/>
          <w:szCs w:val="32"/>
          <w:u w:val="thick"/>
          <w:lang w:eastAsia="zh-CN"/>
        </w:rPr>
      </w:pPr>
      <w:r>
        <w:rPr>
          <w:rFonts w:hint="eastAsia" w:hAnsi="Arial"/>
          <w:sz w:val="32"/>
          <w:szCs w:val="32"/>
          <w:lang w:eastAsia="zh-CN"/>
        </w:rPr>
        <w:t>专业名称：</w:t>
      </w:r>
    </w:p>
    <w:p w14:paraId="7884B646">
      <w:pPr>
        <w:spacing w:line="720" w:lineRule="exact"/>
        <w:ind w:firstLine="1280" w:firstLineChars="400"/>
        <w:rPr>
          <w:rFonts w:hAnsi="Arial"/>
          <w:sz w:val="32"/>
          <w:szCs w:val="32"/>
          <w:lang w:eastAsia="zh-CN"/>
        </w:rPr>
      </w:pPr>
      <w:r>
        <w:rPr>
          <w:rFonts w:hint="eastAsia" w:hAnsi="Arial"/>
          <w:sz w:val="32"/>
          <w:szCs w:val="32"/>
          <w:lang w:eastAsia="zh-CN"/>
        </w:rPr>
        <w:t>专业代码：</w:t>
      </w:r>
    </w:p>
    <w:p w14:paraId="0B98D746">
      <w:pPr>
        <w:spacing w:line="720" w:lineRule="exact"/>
        <w:ind w:firstLine="1291" w:firstLineChars="371"/>
        <w:rPr>
          <w:rFonts w:hAnsi="Arial"/>
          <w:spacing w:val="14"/>
          <w:sz w:val="32"/>
          <w:szCs w:val="32"/>
          <w:lang w:eastAsia="zh-CN"/>
        </w:rPr>
      </w:pPr>
      <w:r>
        <w:rPr>
          <w:rFonts w:hint="eastAsia" w:hAnsi="Arial"/>
          <w:spacing w:val="14"/>
          <w:sz w:val="32"/>
          <w:szCs w:val="32"/>
          <w:lang w:eastAsia="zh-CN"/>
        </w:rPr>
        <w:t>所属专业大类及专业类：</w:t>
      </w:r>
    </w:p>
    <w:p w14:paraId="56CE5D36">
      <w:pPr>
        <w:spacing w:line="720" w:lineRule="exact"/>
        <w:ind w:firstLine="1291" w:firstLineChars="371"/>
        <w:rPr>
          <w:rFonts w:hAnsi="Arial"/>
          <w:spacing w:val="14"/>
          <w:sz w:val="32"/>
          <w:szCs w:val="32"/>
          <w:lang w:eastAsia="zh-CN"/>
        </w:rPr>
      </w:pPr>
      <w:r>
        <w:rPr>
          <w:rFonts w:hint="eastAsia" w:hAnsi="Arial"/>
          <w:spacing w:val="14"/>
          <w:sz w:val="32"/>
          <w:szCs w:val="32"/>
          <w:lang w:eastAsia="zh-CN"/>
        </w:rPr>
        <w:t>修业年限：</w:t>
      </w:r>
    </w:p>
    <w:p w14:paraId="1C1F57E0">
      <w:pPr>
        <w:spacing w:line="720" w:lineRule="exact"/>
        <w:ind w:firstLine="1291" w:firstLineChars="371"/>
        <w:rPr>
          <w:rFonts w:hAnsi="Arial"/>
          <w:sz w:val="32"/>
          <w:szCs w:val="32"/>
          <w:lang w:eastAsia="zh-CN"/>
        </w:rPr>
      </w:pPr>
      <w:r>
        <w:rPr>
          <w:rFonts w:hint="eastAsia" w:hAnsi="Arial"/>
          <w:spacing w:val="14"/>
          <w:sz w:val="32"/>
          <w:szCs w:val="32"/>
          <w:lang w:eastAsia="zh-CN"/>
        </w:rPr>
        <w:t>报送时间：</w:t>
      </w:r>
      <w:r>
        <w:rPr>
          <w:rFonts w:hint="eastAsia" w:hAnsi="Arial"/>
          <w:sz w:val="32"/>
          <w:szCs w:val="32"/>
          <w:lang w:eastAsia="zh-CN"/>
        </w:rPr>
        <w:t xml:space="preserve"> </w:t>
      </w:r>
    </w:p>
    <w:p w14:paraId="6E58F305">
      <w:pPr>
        <w:spacing w:line="720" w:lineRule="exact"/>
        <w:ind w:firstLine="1280" w:firstLineChars="400"/>
        <w:rPr>
          <w:rFonts w:hAnsi="Arial"/>
          <w:sz w:val="32"/>
          <w:szCs w:val="32"/>
          <w:lang w:eastAsia="zh-CN"/>
        </w:rPr>
      </w:pPr>
      <w:r>
        <w:rPr>
          <w:rFonts w:hint="eastAsia" w:hAnsi="Arial"/>
          <w:sz w:val="32"/>
          <w:szCs w:val="32"/>
          <w:lang w:eastAsia="zh-CN"/>
        </w:rPr>
        <w:t>专业负责人：</w:t>
      </w:r>
    </w:p>
    <w:p w14:paraId="220D5E4A">
      <w:pPr>
        <w:spacing w:line="720" w:lineRule="exact"/>
        <w:ind w:firstLine="1280" w:firstLineChars="400"/>
        <w:rPr>
          <w:rFonts w:hAnsi="Arial"/>
          <w:sz w:val="36"/>
          <w:lang w:eastAsia="zh-CN"/>
        </w:rPr>
      </w:pPr>
      <w:r>
        <w:rPr>
          <w:rFonts w:hint="eastAsia" w:hAnsi="Arial"/>
          <w:sz w:val="32"/>
          <w:szCs w:val="32"/>
          <w:lang w:eastAsia="zh-CN"/>
        </w:rPr>
        <w:t>联系电话：</w:t>
      </w:r>
      <w:r>
        <w:rPr>
          <w:rFonts w:hint="eastAsia" w:hAnsi="Arial"/>
          <w:sz w:val="36"/>
          <w:lang w:eastAsia="zh-CN"/>
        </w:rPr>
        <w:t xml:space="preserve"> </w:t>
      </w:r>
    </w:p>
    <w:p w14:paraId="09157A6A">
      <w:pPr>
        <w:rPr>
          <w:lang w:eastAsia="zh-CN"/>
        </w:rPr>
      </w:pPr>
    </w:p>
    <w:p w14:paraId="2C23EEA5">
      <w:pPr>
        <w:rPr>
          <w:lang w:eastAsia="zh-CN"/>
        </w:rPr>
      </w:pPr>
    </w:p>
    <w:p w14:paraId="3F3D2213">
      <w:pPr>
        <w:rPr>
          <w:lang w:eastAsia="zh-CN"/>
        </w:rPr>
      </w:pPr>
    </w:p>
    <w:p w14:paraId="1AC4D8FF">
      <w:pPr>
        <w:rPr>
          <w:lang w:eastAsia="zh-CN"/>
        </w:rPr>
      </w:pPr>
    </w:p>
    <w:p w14:paraId="2E64658A">
      <w:pPr>
        <w:rPr>
          <w:lang w:eastAsia="zh-CN"/>
        </w:rPr>
      </w:pPr>
    </w:p>
    <w:p w14:paraId="2A87A46E">
      <w:pPr>
        <w:jc w:val="center"/>
        <w:rPr>
          <w:rFonts w:hAnsi="Arial"/>
          <w:sz w:val="36"/>
          <w:lang w:eastAsia="zh-CN"/>
        </w:rPr>
      </w:pPr>
      <w:r>
        <w:rPr>
          <w:rFonts w:hint="eastAsia" w:hAnsi="Arial"/>
          <w:sz w:val="36"/>
          <w:lang w:eastAsia="zh-CN"/>
        </w:rPr>
        <w:t>山东省教育厅 制</w:t>
      </w:r>
    </w:p>
    <w:p w14:paraId="0615AF49">
      <w:pPr>
        <w:jc w:val="center"/>
        <w:outlineLvl w:val="0"/>
        <w:rPr>
          <w:rFonts w:hint="eastAsia" w:ascii="方正小标宋简体" w:eastAsia="方正小标宋简体"/>
          <w:sz w:val="44"/>
          <w:lang w:eastAsia="zh-CN"/>
        </w:rPr>
      </w:pPr>
    </w:p>
    <w:p w14:paraId="3128F14B">
      <w:pPr>
        <w:jc w:val="center"/>
        <w:outlineLvl w:val="0"/>
        <w:rPr>
          <w:rFonts w:hint="eastAsia" w:ascii="方正小标宋简体" w:eastAsia="方正小标宋简体"/>
          <w:sz w:val="44"/>
          <w:lang w:eastAsia="zh-CN"/>
        </w:rPr>
      </w:pPr>
      <w:r>
        <w:rPr>
          <w:rFonts w:hint="eastAsia" w:ascii="方正小标宋简体" w:eastAsia="方正小标宋简体"/>
          <w:sz w:val="44"/>
          <w:lang w:eastAsia="zh-CN"/>
        </w:rPr>
        <w:t>填 报 要 求</w:t>
      </w:r>
    </w:p>
    <w:p w14:paraId="7E6B1B91">
      <w:pPr>
        <w:rPr>
          <w:lang w:eastAsia="zh-CN"/>
        </w:rPr>
      </w:pPr>
    </w:p>
    <w:p w14:paraId="59C38412">
      <w:pPr>
        <w:spacing w:line="360" w:lineRule="auto"/>
        <w:ind w:left="640" w:hanging="640" w:hangingChars="200"/>
        <w:rPr>
          <w:rFonts w:ascii="仿宋" w:hAnsi="仿宋"/>
          <w:sz w:val="32"/>
          <w:szCs w:val="32"/>
          <w:lang w:eastAsia="zh-CN"/>
        </w:rPr>
      </w:pPr>
      <w:r>
        <w:rPr>
          <w:rFonts w:hint="eastAsia" w:ascii="仿宋" w:hAnsi="仿宋"/>
          <w:sz w:val="32"/>
          <w:szCs w:val="32"/>
          <w:lang w:eastAsia="zh-CN"/>
        </w:rPr>
        <w:t>一、本表用A3纸型打印后骑缝装订。</w:t>
      </w:r>
    </w:p>
    <w:p w14:paraId="2A690168">
      <w:pPr>
        <w:spacing w:line="360" w:lineRule="auto"/>
        <w:ind w:left="640" w:hanging="640" w:hangingChars="200"/>
        <w:rPr>
          <w:rFonts w:ascii="仿宋" w:hAnsi="仿宋"/>
          <w:sz w:val="32"/>
          <w:szCs w:val="32"/>
          <w:lang w:eastAsia="zh-CN"/>
        </w:rPr>
      </w:pPr>
      <w:r>
        <w:rPr>
          <w:rFonts w:hint="eastAsia" w:ascii="仿宋" w:hAnsi="仿宋"/>
          <w:sz w:val="32"/>
          <w:szCs w:val="32"/>
          <w:lang w:eastAsia="zh-CN"/>
        </w:rPr>
        <w:t>二、各专业应分别装订成册、软皮平装。</w:t>
      </w:r>
    </w:p>
    <w:p w14:paraId="624E0FB8">
      <w:pPr>
        <w:spacing w:line="360" w:lineRule="auto"/>
        <w:ind w:left="640" w:hanging="640" w:hangingChars="200"/>
        <w:rPr>
          <w:rFonts w:ascii="仿宋" w:hAnsi="仿宋"/>
          <w:sz w:val="32"/>
          <w:szCs w:val="32"/>
          <w:lang w:eastAsia="zh-CN"/>
        </w:rPr>
      </w:pPr>
      <w:r>
        <w:rPr>
          <w:rFonts w:hint="eastAsia" w:ascii="仿宋" w:hAnsi="仿宋"/>
          <w:sz w:val="32"/>
          <w:szCs w:val="32"/>
          <w:lang w:eastAsia="zh-CN"/>
        </w:rPr>
        <w:t>三、表格均可另加页。</w:t>
      </w:r>
    </w:p>
    <w:p w14:paraId="2E3499BF">
      <w:pPr>
        <w:spacing w:line="360" w:lineRule="auto"/>
        <w:ind w:left="640" w:hanging="640" w:hangingChars="200"/>
        <w:rPr>
          <w:rFonts w:ascii="仿宋" w:hAnsi="仿宋"/>
          <w:sz w:val="32"/>
          <w:szCs w:val="32"/>
          <w:lang w:eastAsia="zh-CN"/>
        </w:rPr>
      </w:pPr>
      <w:r>
        <w:rPr>
          <w:rFonts w:hint="eastAsia" w:ascii="仿宋" w:hAnsi="仿宋"/>
          <w:sz w:val="32"/>
          <w:szCs w:val="32"/>
          <w:lang w:eastAsia="zh-CN"/>
        </w:rPr>
        <w:t>四、填写内容真实、准确。</w:t>
      </w:r>
    </w:p>
    <w:p w14:paraId="18BF1B9B">
      <w:pPr>
        <w:jc w:val="center"/>
        <w:rPr>
          <w:rFonts w:hAnsi="宋体"/>
          <w:bCs/>
          <w:sz w:val="28"/>
          <w:szCs w:val="28"/>
        </w:rPr>
      </w:pPr>
      <w:r>
        <w:rPr>
          <w:rFonts w:hint="eastAsia" w:hAnsi="Arial"/>
          <w:sz w:val="36"/>
          <w:lang w:eastAsia="zh-CN"/>
        </w:rPr>
        <w:br w:type="page"/>
      </w:r>
      <w:r>
        <w:rPr>
          <w:rFonts w:hint="eastAsia" w:hAnsi="宋体"/>
          <w:bCs/>
          <w:sz w:val="28"/>
          <w:szCs w:val="28"/>
        </w:rPr>
        <w:t>1.增设专业填报表</w:t>
      </w: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3115"/>
        <w:gridCol w:w="1585"/>
        <w:gridCol w:w="2901"/>
      </w:tblGrid>
      <w:tr w14:paraId="27982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471" w:type="dxa"/>
            <w:vAlign w:val="center"/>
          </w:tcPr>
          <w:p w14:paraId="2A5CA85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专业代码</w:t>
            </w:r>
          </w:p>
        </w:tc>
        <w:tc>
          <w:tcPr>
            <w:tcW w:w="3115" w:type="dxa"/>
            <w:vAlign w:val="center"/>
          </w:tcPr>
          <w:p w14:paraId="76A1638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vAlign w:val="center"/>
          </w:tcPr>
          <w:p w14:paraId="267FE33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</w:t>
            </w:r>
          </w:p>
        </w:tc>
        <w:tc>
          <w:tcPr>
            <w:tcW w:w="2901" w:type="dxa"/>
            <w:vAlign w:val="center"/>
          </w:tcPr>
          <w:p w14:paraId="0E762E9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51ED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1" w:type="dxa"/>
            <w:vAlign w:val="center"/>
          </w:tcPr>
          <w:p w14:paraId="15C94606">
            <w:pPr>
              <w:jc w:val="center"/>
              <w:rPr>
                <w:rFonts w:ascii="宋体" w:hAnsi="宋体"/>
                <w:szCs w:val="21"/>
              </w:rPr>
            </w:pPr>
          </w:p>
          <w:p w14:paraId="3443AD2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修业年限</w:t>
            </w:r>
          </w:p>
          <w:p w14:paraId="77BDF14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5" w:type="dxa"/>
            <w:vAlign w:val="center"/>
          </w:tcPr>
          <w:p w14:paraId="664B1D0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vAlign w:val="center"/>
          </w:tcPr>
          <w:p w14:paraId="55906387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所属专业大类</w:t>
            </w:r>
          </w:p>
          <w:p w14:paraId="6B14FF0B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及专业类</w:t>
            </w:r>
          </w:p>
        </w:tc>
        <w:tc>
          <w:tcPr>
            <w:tcW w:w="2901" w:type="dxa"/>
            <w:vAlign w:val="center"/>
          </w:tcPr>
          <w:p w14:paraId="5CE646A6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00EDE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1" w:type="dxa"/>
            <w:vAlign w:val="center"/>
          </w:tcPr>
          <w:p w14:paraId="62FF1B36">
            <w:pPr>
              <w:jc w:val="center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本校已设的相近专（本）科专业及开设年份</w:t>
            </w:r>
          </w:p>
        </w:tc>
        <w:tc>
          <w:tcPr>
            <w:tcW w:w="3115" w:type="dxa"/>
            <w:vAlign w:val="center"/>
          </w:tcPr>
          <w:p w14:paraId="26BA20A8">
            <w:pPr>
              <w:jc w:val="center"/>
              <w:rPr>
                <w:rFonts w:ascii="宋体" w:hAnsi="宋体"/>
                <w:color w:val="000000"/>
                <w:szCs w:val="21"/>
                <w:lang w:eastAsia="zh-CN"/>
              </w:rPr>
            </w:pPr>
          </w:p>
          <w:p w14:paraId="78DF0A54">
            <w:pPr>
              <w:jc w:val="center"/>
              <w:rPr>
                <w:rFonts w:ascii="宋体" w:hAnsi="宋体"/>
                <w:color w:val="000000"/>
                <w:szCs w:val="21"/>
                <w:lang w:eastAsia="zh-CN"/>
              </w:rPr>
            </w:pPr>
          </w:p>
          <w:p w14:paraId="755D70F3">
            <w:pPr>
              <w:jc w:val="center"/>
              <w:rPr>
                <w:rFonts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1585" w:type="dxa"/>
            <w:vAlign w:val="center"/>
          </w:tcPr>
          <w:p w14:paraId="076072B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学校招生</w:t>
            </w:r>
          </w:p>
          <w:p w14:paraId="016DB36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面向</w:t>
            </w:r>
          </w:p>
        </w:tc>
        <w:tc>
          <w:tcPr>
            <w:tcW w:w="2901" w:type="dxa"/>
            <w:vAlign w:val="center"/>
          </w:tcPr>
          <w:p w14:paraId="385A6A4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5449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1" w:type="dxa"/>
            <w:vAlign w:val="center"/>
          </w:tcPr>
          <w:p w14:paraId="368EFB8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专业服务方向</w:t>
            </w:r>
          </w:p>
        </w:tc>
        <w:tc>
          <w:tcPr>
            <w:tcW w:w="3115" w:type="dxa"/>
            <w:vAlign w:val="center"/>
          </w:tcPr>
          <w:p w14:paraId="68E6B0A9">
            <w:pPr>
              <w:jc w:val="center"/>
              <w:rPr>
                <w:rFonts w:ascii="宋体" w:hAnsi="宋体"/>
                <w:szCs w:val="21"/>
              </w:rPr>
            </w:pPr>
          </w:p>
          <w:p w14:paraId="23C64F78">
            <w:pPr>
              <w:jc w:val="center"/>
              <w:rPr>
                <w:rFonts w:ascii="宋体" w:hAnsi="宋体"/>
                <w:szCs w:val="21"/>
              </w:rPr>
            </w:pPr>
          </w:p>
          <w:p w14:paraId="1ECFD1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vAlign w:val="center"/>
          </w:tcPr>
          <w:p w14:paraId="053839D5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拟首次招生</w:t>
            </w:r>
          </w:p>
          <w:p w14:paraId="734673D5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时间及招生数</w:t>
            </w:r>
          </w:p>
        </w:tc>
        <w:tc>
          <w:tcPr>
            <w:tcW w:w="2901" w:type="dxa"/>
            <w:vAlign w:val="center"/>
          </w:tcPr>
          <w:p w14:paraId="77C80BCA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454E1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1" w:type="dxa"/>
            <w:vAlign w:val="center"/>
          </w:tcPr>
          <w:p w14:paraId="2E34A3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计划</w:t>
            </w:r>
          </w:p>
          <w:p w14:paraId="4ABF4B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发展规模</w:t>
            </w:r>
          </w:p>
        </w:tc>
        <w:tc>
          <w:tcPr>
            <w:tcW w:w="3115" w:type="dxa"/>
            <w:vAlign w:val="center"/>
          </w:tcPr>
          <w:p w14:paraId="64AE9742">
            <w:pPr>
              <w:jc w:val="center"/>
              <w:rPr>
                <w:rFonts w:ascii="宋体" w:hAnsi="宋体"/>
                <w:szCs w:val="21"/>
              </w:rPr>
            </w:pPr>
          </w:p>
          <w:p w14:paraId="35E2FB71">
            <w:pPr>
              <w:jc w:val="center"/>
              <w:rPr>
                <w:rFonts w:ascii="宋体" w:hAnsi="宋体"/>
                <w:szCs w:val="21"/>
              </w:rPr>
            </w:pPr>
          </w:p>
          <w:p w14:paraId="0D9C22F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vAlign w:val="center"/>
          </w:tcPr>
          <w:p w14:paraId="1A7305D3">
            <w:pPr>
              <w:ind w:right="-97" w:rightChars="-44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所在院系</w:t>
            </w:r>
          </w:p>
          <w:p w14:paraId="085FF783">
            <w:pPr>
              <w:ind w:right="-97" w:rightChars="-4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901" w:type="dxa"/>
            <w:vAlign w:val="center"/>
          </w:tcPr>
          <w:p w14:paraId="3B692E2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72AB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5" w:hRule="atLeast"/>
          <w:jc w:val="center"/>
        </w:trPr>
        <w:tc>
          <w:tcPr>
            <w:tcW w:w="1471" w:type="dxa"/>
            <w:vAlign w:val="center"/>
          </w:tcPr>
          <w:p w14:paraId="4C453E7E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校专业建设</w:t>
            </w:r>
          </w:p>
          <w:p w14:paraId="52E341BC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指导委员会</w:t>
            </w:r>
          </w:p>
          <w:p w14:paraId="672D5985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意见</w:t>
            </w:r>
          </w:p>
        </w:tc>
        <w:tc>
          <w:tcPr>
            <w:tcW w:w="7601" w:type="dxa"/>
            <w:gridSpan w:val="3"/>
            <w:vAlign w:val="center"/>
          </w:tcPr>
          <w:p w14:paraId="15E5C175">
            <w:pPr>
              <w:ind w:firstLine="660" w:firstLineChars="300"/>
              <w:rPr>
                <w:rFonts w:ascii="宋体" w:hAnsi="宋体"/>
                <w:szCs w:val="21"/>
                <w:lang w:eastAsia="zh-CN"/>
              </w:rPr>
            </w:pPr>
          </w:p>
          <w:p w14:paraId="19656172">
            <w:pPr>
              <w:ind w:firstLine="660" w:firstLineChars="300"/>
              <w:rPr>
                <w:rFonts w:ascii="宋体" w:hAnsi="宋体"/>
                <w:szCs w:val="21"/>
                <w:lang w:eastAsia="zh-CN"/>
              </w:rPr>
            </w:pPr>
          </w:p>
          <w:p w14:paraId="2C803FC8">
            <w:pPr>
              <w:ind w:firstLine="660" w:firstLineChars="300"/>
              <w:rPr>
                <w:rFonts w:ascii="宋体" w:hAnsi="宋体"/>
                <w:szCs w:val="21"/>
                <w:lang w:eastAsia="zh-CN"/>
              </w:rPr>
            </w:pPr>
          </w:p>
          <w:p w14:paraId="7E877E96">
            <w:pPr>
              <w:ind w:firstLine="660" w:firstLineChars="300"/>
              <w:rPr>
                <w:rFonts w:ascii="宋体" w:hAnsi="宋体"/>
                <w:szCs w:val="21"/>
                <w:lang w:eastAsia="zh-CN"/>
              </w:rPr>
            </w:pPr>
          </w:p>
          <w:p w14:paraId="7B51ADE8">
            <w:pPr>
              <w:ind w:firstLine="660" w:firstLineChars="300"/>
              <w:rPr>
                <w:rFonts w:ascii="宋体" w:hAnsi="宋体"/>
                <w:szCs w:val="21"/>
                <w:lang w:eastAsia="zh-CN"/>
              </w:rPr>
            </w:pPr>
          </w:p>
          <w:p w14:paraId="7A508804">
            <w:pPr>
              <w:ind w:firstLine="660" w:firstLineChars="300"/>
              <w:rPr>
                <w:rFonts w:ascii="宋体" w:hAnsi="宋体"/>
                <w:szCs w:val="21"/>
                <w:lang w:eastAsia="zh-CN"/>
              </w:rPr>
            </w:pPr>
          </w:p>
          <w:p w14:paraId="307CB7A5">
            <w:pPr>
              <w:ind w:firstLine="66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（主任签字）</w:t>
            </w:r>
          </w:p>
          <w:p w14:paraId="73D8B03C">
            <w:pPr>
              <w:rPr>
                <w:rFonts w:ascii="宋体" w:hAnsi="宋体"/>
                <w:szCs w:val="21"/>
              </w:rPr>
            </w:pPr>
          </w:p>
          <w:p w14:paraId="56ED4400">
            <w:pPr>
              <w:ind w:firstLine="44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 xml:space="preserve">   年  月  日</w:t>
            </w:r>
          </w:p>
        </w:tc>
      </w:tr>
      <w:tr w14:paraId="1E39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  <w:jc w:val="center"/>
        </w:trPr>
        <w:tc>
          <w:tcPr>
            <w:tcW w:w="1471" w:type="dxa"/>
            <w:vAlign w:val="center"/>
          </w:tcPr>
          <w:p w14:paraId="0CB689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学校意见</w:t>
            </w:r>
          </w:p>
        </w:tc>
        <w:tc>
          <w:tcPr>
            <w:tcW w:w="7601" w:type="dxa"/>
            <w:gridSpan w:val="3"/>
            <w:vAlign w:val="center"/>
          </w:tcPr>
          <w:p w14:paraId="2E393D98">
            <w:pPr>
              <w:ind w:firstLine="880" w:firstLineChars="400"/>
              <w:rPr>
                <w:rFonts w:ascii="宋体" w:hAnsi="宋体"/>
                <w:szCs w:val="21"/>
              </w:rPr>
            </w:pPr>
          </w:p>
          <w:p w14:paraId="65A13D50">
            <w:pPr>
              <w:ind w:firstLine="880" w:firstLineChars="400"/>
              <w:rPr>
                <w:rFonts w:ascii="宋体" w:hAnsi="宋体"/>
                <w:szCs w:val="21"/>
              </w:rPr>
            </w:pPr>
          </w:p>
          <w:p w14:paraId="3B26AEAC">
            <w:pPr>
              <w:ind w:firstLine="880" w:firstLineChars="400"/>
              <w:rPr>
                <w:rFonts w:ascii="宋体" w:hAnsi="宋体"/>
                <w:szCs w:val="21"/>
              </w:rPr>
            </w:pPr>
          </w:p>
          <w:p w14:paraId="7395D3A5">
            <w:pPr>
              <w:ind w:firstLine="880" w:firstLineChars="400"/>
              <w:rPr>
                <w:rFonts w:ascii="宋体" w:hAnsi="宋体"/>
                <w:szCs w:val="21"/>
              </w:rPr>
            </w:pPr>
          </w:p>
          <w:p w14:paraId="7697572F">
            <w:pPr>
              <w:ind w:firstLine="880" w:firstLineChars="400"/>
              <w:rPr>
                <w:rFonts w:ascii="宋体" w:hAnsi="宋体"/>
                <w:szCs w:val="21"/>
              </w:rPr>
            </w:pPr>
          </w:p>
          <w:p w14:paraId="6FCF5518">
            <w:pPr>
              <w:ind w:firstLine="88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（盖章）</w:t>
            </w:r>
          </w:p>
          <w:p w14:paraId="6A888060">
            <w:pPr>
              <w:rPr>
                <w:rFonts w:ascii="宋体" w:hAnsi="宋体"/>
                <w:szCs w:val="21"/>
              </w:rPr>
            </w:pPr>
          </w:p>
          <w:p w14:paraId="2F5577A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              年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</w:tbl>
    <w:p w14:paraId="482B4013">
      <w:pPr>
        <w:ind w:firstLine="241" w:firstLineChars="100"/>
        <w:rPr>
          <w:rFonts w:ascii="楷体_GB2312" w:hAnsi="宋体" w:eastAsia="楷体_GB2312"/>
          <w:b/>
          <w:sz w:val="24"/>
          <w:lang w:eastAsia="zh-CN"/>
        </w:rPr>
      </w:pPr>
      <w:r>
        <w:rPr>
          <w:rFonts w:hint="eastAsia" w:ascii="楷体_GB2312" w:hAnsi="宋体" w:eastAsia="楷体_GB2312"/>
          <w:b/>
          <w:sz w:val="24"/>
          <w:lang w:eastAsia="zh-CN"/>
        </w:rPr>
        <w:t>备注：专业名称及代码按教育部公布的《职业教育专业目录（2021年）》填写。</w:t>
      </w:r>
    </w:p>
    <w:p w14:paraId="14CAFDC7">
      <w:pPr>
        <w:jc w:val="center"/>
        <w:rPr>
          <w:rFonts w:hAnsi="宋体"/>
          <w:bCs/>
          <w:sz w:val="28"/>
          <w:szCs w:val="28"/>
        </w:rPr>
      </w:pPr>
      <w:r>
        <w:rPr>
          <w:rFonts w:hint="eastAsia" w:hAnsi="宋体"/>
          <w:bCs/>
          <w:sz w:val="28"/>
          <w:szCs w:val="28"/>
        </w:rPr>
        <w:t>⒉学校基本情况</w:t>
      </w: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346"/>
        <w:gridCol w:w="2096"/>
        <w:gridCol w:w="2247"/>
        <w:gridCol w:w="194"/>
        <w:gridCol w:w="2269"/>
      </w:tblGrid>
      <w:tr w14:paraId="12A25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5A3818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442" w:type="dxa"/>
            <w:gridSpan w:val="2"/>
            <w:vAlign w:val="center"/>
          </w:tcPr>
          <w:p w14:paraId="4FE64F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2070423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学校地址</w:t>
            </w:r>
          </w:p>
        </w:tc>
        <w:tc>
          <w:tcPr>
            <w:tcW w:w="2463" w:type="dxa"/>
            <w:gridSpan w:val="2"/>
            <w:vAlign w:val="center"/>
          </w:tcPr>
          <w:p w14:paraId="0D52BE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4E6A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77AAB9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442" w:type="dxa"/>
            <w:gridSpan w:val="2"/>
            <w:vAlign w:val="center"/>
          </w:tcPr>
          <w:p w14:paraId="4AA320C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2B8E7C4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学校网址</w:t>
            </w:r>
          </w:p>
        </w:tc>
        <w:tc>
          <w:tcPr>
            <w:tcW w:w="2463" w:type="dxa"/>
            <w:gridSpan w:val="2"/>
            <w:vAlign w:val="center"/>
          </w:tcPr>
          <w:p w14:paraId="7EF4F4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F53F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41AB2A4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学校占地面积（</w:t>
            </w:r>
            <w:r>
              <w:rPr>
                <w:rFonts w:hint="eastAsia" w:ascii="宋体" w:hAnsi="宋体" w:cs="宋体"/>
                <w:szCs w:val="21"/>
              </w:rPr>
              <w:t>㎡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2442" w:type="dxa"/>
            <w:gridSpan w:val="2"/>
            <w:vAlign w:val="center"/>
          </w:tcPr>
          <w:p w14:paraId="31DE087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6DAE6BE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校舍建筑面积（</w:t>
            </w:r>
            <w:r>
              <w:rPr>
                <w:rFonts w:hint="eastAsia" w:ascii="宋体" w:hAnsi="宋体" w:cs="宋体"/>
                <w:szCs w:val="21"/>
              </w:rPr>
              <w:t>㎡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2463" w:type="dxa"/>
            <w:gridSpan w:val="2"/>
            <w:vAlign w:val="center"/>
          </w:tcPr>
          <w:p w14:paraId="53E20A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097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169EC7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馆藏图书数（册）</w:t>
            </w:r>
          </w:p>
        </w:tc>
        <w:tc>
          <w:tcPr>
            <w:tcW w:w="2442" w:type="dxa"/>
            <w:gridSpan w:val="2"/>
            <w:vAlign w:val="center"/>
          </w:tcPr>
          <w:p w14:paraId="7BD68FF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2F2F27C1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仪器设备总值（万元）</w:t>
            </w:r>
          </w:p>
        </w:tc>
        <w:tc>
          <w:tcPr>
            <w:tcW w:w="2463" w:type="dxa"/>
            <w:gridSpan w:val="2"/>
            <w:vAlign w:val="center"/>
          </w:tcPr>
          <w:p w14:paraId="67E53B31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05848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67AA114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专任教师数（人）</w:t>
            </w:r>
          </w:p>
        </w:tc>
        <w:tc>
          <w:tcPr>
            <w:tcW w:w="2442" w:type="dxa"/>
            <w:gridSpan w:val="2"/>
            <w:vAlign w:val="center"/>
          </w:tcPr>
          <w:p w14:paraId="6EEE83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508B08C4">
            <w:pPr>
              <w:spacing w:line="320" w:lineRule="exact"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“双师型”教师</w:t>
            </w:r>
          </w:p>
          <w:p w14:paraId="4102168E">
            <w:pPr>
              <w:spacing w:line="320" w:lineRule="exact"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占专业教师比例</w:t>
            </w:r>
          </w:p>
        </w:tc>
        <w:tc>
          <w:tcPr>
            <w:tcW w:w="2463" w:type="dxa"/>
            <w:gridSpan w:val="2"/>
            <w:vAlign w:val="center"/>
          </w:tcPr>
          <w:p w14:paraId="35CE0E97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12491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0E6CA7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专业教师数（人）</w:t>
            </w:r>
          </w:p>
        </w:tc>
        <w:tc>
          <w:tcPr>
            <w:tcW w:w="2442" w:type="dxa"/>
            <w:gridSpan w:val="2"/>
            <w:vAlign w:val="center"/>
          </w:tcPr>
          <w:p w14:paraId="4E45AD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4CC812D9">
            <w:pPr>
              <w:spacing w:line="320" w:lineRule="exact"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开始举办高职（专科）</w:t>
            </w:r>
          </w:p>
          <w:p w14:paraId="4A323642">
            <w:pPr>
              <w:spacing w:line="320" w:lineRule="exact"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教育时间</w:t>
            </w:r>
          </w:p>
        </w:tc>
        <w:tc>
          <w:tcPr>
            <w:tcW w:w="2463" w:type="dxa"/>
            <w:gridSpan w:val="2"/>
            <w:vAlign w:val="center"/>
          </w:tcPr>
          <w:p w14:paraId="4AD79CFD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63A3E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3DC4200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在校生数（人）</w:t>
            </w:r>
          </w:p>
        </w:tc>
        <w:tc>
          <w:tcPr>
            <w:tcW w:w="2442" w:type="dxa"/>
            <w:gridSpan w:val="2"/>
            <w:vAlign w:val="center"/>
          </w:tcPr>
          <w:p w14:paraId="10AAB9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7" w:type="dxa"/>
            <w:vAlign w:val="center"/>
          </w:tcPr>
          <w:p w14:paraId="74796C80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已设高职（专科）</w:t>
            </w:r>
          </w:p>
          <w:p w14:paraId="79EF4462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专业数（个）</w:t>
            </w:r>
          </w:p>
        </w:tc>
        <w:tc>
          <w:tcPr>
            <w:tcW w:w="2463" w:type="dxa"/>
            <w:gridSpan w:val="2"/>
            <w:vAlign w:val="center"/>
          </w:tcPr>
          <w:p w14:paraId="006F925B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4CDDC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 w14:paraId="35105381">
            <w:pPr>
              <w:ind w:left="-141" w:leftChars="-64" w:right="-194" w:rightChars="-88" w:firstLine="140" w:firstLineChars="6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已有专业大类</w:t>
            </w:r>
          </w:p>
        </w:tc>
        <w:tc>
          <w:tcPr>
            <w:tcW w:w="7152" w:type="dxa"/>
            <w:gridSpan w:val="5"/>
            <w:vAlign w:val="center"/>
          </w:tcPr>
          <w:p w14:paraId="2A1FA227">
            <w:pPr>
              <w:spacing w:line="240" w:lineRule="exact"/>
              <w:rPr>
                <w:rStyle w:val="8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 w:ascii="宋体" w:hAnsi="宋体"/>
                <w:szCs w:val="21"/>
                <w:lang w:eastAsia="zh-CN"/>
              </w:rPr>
              <w:t>农林牧渔大类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</w:t>
            </w:r>
            <w:r>
              <w:rPr>
                <w:rFonts w:ascii="宋体" w:hAnsi="宋体"/>
                <w:b/>
                <w:szCs w:val="21"/>
                <w:lang w:eastAsia="zh-CN"/>
              </w:rPr>
              <w:t xml:space="preserve"> □</w:t>
            </w:r>
            <w:r>
              <w:rPr>
                <w:rStyle w:val="8"/>
                <w:rFonts w:hint="eastAsia" w:ascii="宋体" w:hAnsi="宋体"/>
                <w:lang w:eastAsia="zh-CN"/>
              </w:rPr>
              <w:t>资源环境与安全大类</w:t>
            </w:r>
            <w:r>
              <w:rPr>
                <w:rFonts w:ascii="宋体" w:hAnsi="宋体"/>
                <w:b/>
                <w:szCs w:val="21"/>
                <w:lang w:eastAsia="zh-CN"/>
              </w:rPr>
              <w:t xml:space="preserve">  □</w:t>
            </w:r>
            <w:r>
              <w:rPr>
                <w:rStyle w:val="8"/>
                <w:rFonts w:hint="eastAsia"/>
                <w:lang w:eastAsia="zh-CN"/>
              </w:rPr>
              <w:t>能源动力与材料大类</w:t>
            </w:r>
          </w:p>
          <w:p w14:paraId="1ABB3D59">
            <w:pPr>
              <w:spacing w:line="240" w:lineRule="exact"/>
              <w:rPr>
                <w:rStyle w:val="8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土木建筑大类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水利大类</w:t>
            </w:r>
            <w:r>
              <w:rPr>
                <w:rStyle w:val="8"/>
                <w:lang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装备制造大类</w:t>
            </w:r>
          </w:p>
          <w:p w14:paraId="39EF2D85">
            <w:pPr>
              <w:spacing w:line="240" w:lineRule="exact"/>
              <w:rPr>
                <w:rStyle w:val="8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生物与化工大类</w:t>
            </w:r>
            <w:r>
              <w:rPr>
                <w:rFonts w:ascii="宋体" w:hAnsi="宋体"/>
                <w:b/>
                <w:szCs w:val="21"/>
                <w:lang w:eastAsia="zh-CN"/>
              </w:rPr>
              <w:t xml:space="preserve">   □</w:t>
            </w:r>
            <w:r>
              <w:rPr>
                <w:rStyle w:val="8"/>
                <w:rFonts w:hint="eastAsia"/>
                <w:lang w:eastAsia="zh-CN"/>
              </w:rPr>
              <w:t>轻工纺织大类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食品药品与粮食大类</w:t>
            </w:r>
          </w:p>
          <w:p w14:paraId="154F9E87">
            <w:pPr>
              <w:spacing w:line="240" w:lineRule="exact"/>
              <w:rPr>
                <w:rStyle w:val="8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交通运输大类</w:t>
            </w:r>
            <w:r>
              <w:rPr>
                <w:rFonts w:ascii="宋体" w:hAnsi="宋体"/>
                <w:b/>
                <w:szCs w:val="21"/>
                <w:lang w:eastAsia="zh-CN"/>
              </w:rPr>
              <w:t xml:space="preserve">  □</w:t>
            </w:r>
            <w:r>
              <w:rPr>
                <w:rStyle w:val="8"/>
                <w:rFonts w:hint="eastAsia"/>
                <w:lang w:eastAsia="zh-CN"/>
              </w:rPr>
              <w:t>电子与信息大类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医药卫生大类</w:t>
            </w:r>
          </w:p>
          <w:p w14:paraId="70DF0EC9">
            <w:pPr>
              <w:spacing w:line="240" w:lineRule="exact"/>
              <w:rPr>
                <w:rStyle w:val="8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财经商贸大类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 w:ascii="宋体" w:hAnsi="宋体"/>
                <w:szCs w:val="21"/>
                <w:lang w:eastAsia="zh-CN"/>
              </w:rPr>
              <w:t>旅游大类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文化艺术大类</w:t>
            </w:r>
            <w:r>
              <w:rPr>
                <w:rFonts w:ascii="宋体" w:hAnsi="宋体"/>
                <w:b/>
                <w:szCs w:val="21"/>
                <w:lang w:eastAsia="zh-CN"/>
              </w:rPr>
              <w:t xml:space="preserve">  □</w:t>
            </w:r>
            <w:r>
              <w:rPr>
                <w:rStyle w:val="8"/>
                <w:rFonts w:hint="eastAsia"/>
                <w:lang w:eastAsia="zh-CN"/>
              </w:rPr>
              <w:t>新闻传播大类</w:t>
            </w:r>
          </w:p>
          <w:p w14:paraId="1884D09A">
            <w:pPr>
              <w:spacing w:line="240" w:lineRule="exact"/>
              <w:rPr>
                <w:bCs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教育与体育大类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公安与司法大类</w:t>
            </w:r>
            <w:r>
              <w:rPr>
                <w:rStyle w:val="8"/>
                <w:rFonts w:ascii="宋体" w:hAnsi="宋体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  <w:r>
              <w:rPr>
                <w:rStyle w:val="8"/>
                <w:rFonts w:hint="eastAsia"/>
                <w:lang w:eastAsia="zh-CN"/>
              </w:rPr>
              <w:t>公共管理与服务大类</w:t>
            </w:r>
          </w:p>
        </w:tc>
      </w:tr>
      <w:tr w14:paraId="61592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9072" w:type="dxa"/>
            <w:gridSpan w:val="6"/>
            <w:tcBorders>
              <w:bottom w:val="single" w:color="auto" w:sz="4" w:space="0"/>
            </w:tcBorders>
            <w:vAlign w:val="center"/>
          </w:tcPr>
          <w:p w14:paraId="413B4A95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已</w:t>
            </w:r>
            <w:r>
              <w:rPr>
                <w:rFonts w:hint="eastAsia" w:ascii="宋体" w:hAnsi="宋体"/>
                <w:szCs w:val="21"/>
                <w:lang w:eastAsia="zh-CN"/>
              </w:rPr>
              <w:t>设高职（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专科</w:t>
            </w:r>
            <w:r>
              <w:rPr>
                <w:rFonts w:hint="eastAsia" w:ascii="宋体" w:hAnsi="宋体"/>
                <w:szCs w:val="21"/>
                <w:lang w:eastAsia="zh-CN"/>
              </w:rPr>
              <w:t>）专业情况</w:t>
            </w:r>
          </w:p>
        </w:tc>
      </w:tr>
      <w:tr w14:paraId="6CECC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66" w:type="dxa"/>
            <w:gridSpan w:val="2"/>
            <w:tcBorders>
              <w:bottom w:val="single" w:color="auto" w:sz="4" w:space="0"/>
            </w:tcBorders>
            <w:vAlign w:val="center"/>
          </w:tcPr>
          <w:p w14:paraId="2C7BE6B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</w:t>
            </w:r>
          </w:p>
        </w:tc>
        <w:tc>
          <w:tcPr>
            <w:tcW w:w="2096" w:type="dxa"/>
            <w:tcBorders>
              <w:bottom w:val="single" w:color="auto" w:sz="4" w:space="0"/>
            </w:tcBorders>
            <w:vAlign w:val="center"/>
          </w:tcPr>
          <w:p w14:paraId="6013F24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设置时间</w:t>
            </w:r>
          </w:p>
        </w:tc>
        <w:tc>
          <w:tcPr>
            <w:tcW w:w="2441" w:type="dxa"/>
            <w:gridSpan w:val="2"/>
            <w:tcBorders>
              <w:bottom w:val="single" w:color="auto" w:sz="4" w:space="0"/>
            </w:tcBorders>
            <w:vAlign w:val="center"/>
          </w:tcPr>
          <w:p w14:paraId="7C42909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制</w:t>
            </w:r>
          </w:p>
        </w:tc>
        <w:tc>
          <w:tcPr>
            <w:tcW w:w="2269" w:type="dxa"/>
            <w:tcBorders>
              <w:bottom w:val="single" w:color="auto" w:sz="4" w:space="0"/>
            </w:tcBorders>
            <w:vAlign w:val="center"/>
          </w:tcPr>
          <w:p w14:paraId="4F7496A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在校生数</w:t>
            </w:r>
          </w:p>
        </w:tc>
      </w:tr>
      <w:tr w14:paraId="33EA0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36D692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69FEB50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524A4D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0328DA7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5F12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3E641B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08AD04D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51C126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3F2C27B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7D5D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630B680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474A86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7913E9E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4ABBCD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5296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688EFA7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0B04847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613913B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506F04E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CF2A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02B787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1BAC5A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1BB525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78702C3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1D26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35882C7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5F592B7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63AC8B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48414EF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6042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3286494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01D294C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150B12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5876C93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8F68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7E8B269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33D574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3A4BE31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3F462C9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CAFD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512339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3CECF7B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6BEC295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0C22153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306B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7DE9360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3D93DD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747B88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6194E9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7726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5CB381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3A02B23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6E9827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2C2AC5D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5B8B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264B31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0645156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0452986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11884B6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DD5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21F17C6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13AC6C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1B28570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1A4936A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5E89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4B4FAE9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53F77A5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1DC1B98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5E7BA4A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1AD9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0E196A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365A8D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5C4D20A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2E2A2A9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8392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343168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7C34249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3E6F52B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5ECEB6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2622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gridSpan w:val="2"/>
            <w:vAlign w:val="center"/>
          </w:tcPr>
          <w:p w14:paraId="4312A0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14:paraId="76B6D8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7E727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vAlign w:val="center"/>
          </w:tcPr>
          <w:p w14:paraId="032FD001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1565E5AE">
      <w:pPr>
        <w:jc w:val="center"/>
        <w:rPr>
          <w:rFonts w:hAnsi="宋体"/>
          <w:b/>
          <w:bCs/>
        </w:rPr>
      </w:pPr>
      <w:r>
        <w:rPr>
          <w:rFonts w:hint="eastAsia" w:hAnsi="黑体"/>
          <w:sz w:val="24"/>
        </w:rPr>
        <w:br w:type="page"/>
      </w:r>
      <w:r>
        <w:rPr>
          <w:rFonts w:hint="eastAsia" w:hAnsi="宋体"/>
          <w:bCs/>
          <w:sz w:val="28"/>
          <w:szCs w:val="28"/>
        </w:rPr>
        <w:t>3.增设专业的理由和基础</w:t>
      </w: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68E0F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2" w:hRule="atLeast"/>
          <w:jc w:val="center"/>
        </w:trPr>
        <w:tc>
          <w:tcPr>
            <w:tcW w:w="9000" w:type="dxa"/>
          </w:tcPr>
          <w:p w14:paraId="44C9DFD3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（应包括增设专业的主要理由、专业筹建情况、学校专业发展规划及人才需求预测情况方面，一般不超过1000字）</w:t>
            </w:r>
          </w:p>
          <w:p w14:paraId="5D7D74E2">
            <w:pPr>
              <w:spacing w:line="360" w:lineRule="auto"/>
              <w:rPr>
                <w:rFonts w:ascii="宋体" w:hAnsi="宋体"/>
                <w:szCs w:val="21"/>
                <w:lang w:eastAsia="zh-CN"/>
              </w:rPr>
            </w:pPr>
          </w:p>
          <w:p w14:paraId="112589EF">
            <w:pPr>
              <w:spacing w:line="360" w:lineRule="auto"/>
              <w:rPr>
                <w:rFonts w:ascii="宋体" w:hAnsi="宋体"/>
                <w:szCs w:val="21"/>
                <w:lang w:eastAsia="zh-CN"/>
              </w:rPr>
            </w:pPr>
          </w:p>
          <w:p w14:paraId="56881E16">
            <w:pPr>
              <w:spacing w:line="360" w:lineRule="auto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 xml:space="preserve">                                                    </w:t>
            </w:r>
          </w:p>
        </w:tc>
      </w:tr>
    </w:tbl>
    <w:p w14:paraId="0883B47E">
      <w:pPr>
        <w:jc w:val="center"/>
        <w:rPr>
          <w:rFonts w:hAnsi="Arial"/>
          <w:sz w:val="32"/>
        </w:rPr>
      </w:pPr>
      <w:r>
        <w:rPr>
          <w:rFonts w:hint="eastAsia"/>
          <w:b/>
          <w:bCs/>
          <w:lang w:eastAsia="zh-CN"/>
        </w:rPr>
        <w:br w:type="page"/>
      </w:r>
      <w:r>
        <w:rPr>
          <w:rFonts w:hint="eastAsia" w:hAnsi="宋体"/>
          <w:bCs/>
          <w:sz w:val="28"/>
          <w:szCs w:val="28"/>
        </w:rPr>
        <w:t>4.人才培养方案</w:t>
      </w: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1B01F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7" w:hRule="atLeast"/>
          <w:jc w:val="center"/>
        </w:trPr>
        <w:tc>
          <w:tcPr>
            <w:tcW w:w="8820" w:type="dxa"/>
          </w:tcPr>
          <w:p w14:paraId="1E736C5F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（应包括培养目标，基本要求(含素质要求、能力要求、知识结构要求等)，修业年限，主要课程，主要实践实训教学环节和教学计划等内容，一般不超过2000字）</w:t>
            </w:r>
          </w:p>
          <w:p w14:paraId="3CC6C46D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33444CB4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3C585A1D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2BD33F53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60F46887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3639B978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29490C05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0C4440C0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59B946C2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7D9B9978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1A8424F8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6FAD26E7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72C080CA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  <w:p w14:paraId="2AC8AFFC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</w:p>
        </w:tc>
      </w:tr>
    </w:tbl>
    <w:p w14:paraId="55305902">
      <w:pPr>
        <w:jc w:val="center"/>
        <w:rPr>
          <w:rFonts w:hAnsi="宋体"/>
          <w:bCs/>
          <w:sz w:val="28"/>
          <w:szCs w:val="28"/>
        </w:rPr>
      </w:pPr>
      <w:r>
        <w:rPr>
          <w:rFonts w:hint="eastAsia" w:hAnsi="宋体"/>
          <w:bCs/>
          <w:sz w:val="28"/>
          <w:szCs w:val="28"/>
        </w:rPr>
        <w:t>5.专业负责人简介</w:t>
      </w:r>
    </w:p>
    <w:tbl>
      <w:tblPr>
        <w:tblStyle w:val="5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36"/>
        <w:gridCol w:w="622"/>
        <w:gridCol w:w="581"/>
        <w:gridCol w:w="1178"/>
        <w:gridCol w:w="532"/>
        <w:gridCol w:w="301"/>
        <w:gridCol w:w="927"/>
        <w:gridCol w:w="706"/>
        <w:gridCol w:w="704"/>
        <w:gridCol w:w="348"/>
        <w:gridCol w:w="617"/>
        <w:gridCol w:w="263"/>
        <w:gridCol w:w="285"/>
        <w:gridCol w:w="939"/>
      </w:tblGrid>
      <w:tr w14:paraId="08744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50" w:hRule="atLeast"/>
          <w:jc w:val="center"/>
        </w:trPr>
        <w:tc>
          <w:tcPr>
            <w:tcW w:w="349" w:type="pct"/>
            <w:vMerge w:val="restart"/>
            <w:vAlign w:val="center"/>
          </w:tcPr>
          <w:p w14:paraId="0F33824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02" w:type="pct"/>
            <w:gridSpan w:val="3"/>
            <w:vMerge w:val="restart"/>
            <w:vAlign w:val="center"/>
          </w:tcPr>
          <w:p w14:paraId="4747ED4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9" w:type="pct"/>
            <w:vAlign w:val="center"/>
          </w:tcPr>
          <w:p w14:paraId="7B606E8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459" w:type="pct"/>
            <w:gridSpan w:val="2"/>
            <w:vAlign w:val="center"/>
          </w:tcPr>
          <w:p w14:paraId="6C37414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pct"/>
            <w:gridSpan w:val="2"/>
            <w:vAlign w:val="center"/>
          </w:tcPr>
          <w:p w14:paraId="2406B05B">
            <w:pPr>
              <w:ind w:left="-191" w:leftChars="-87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580" w:type="pct"/>
            <w:gridSpan w:val="2"/>
            <w:vAlign w:val="center"/>
          </w:tcPr>
          <w:p w14:paraId="4357C25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2" w:type="pct"/>
            <w:gridSpan w:val="3"/>
            <w:vAlign w:val="center"/>
          </w:tcPr>
          <w:p w14:paraId="468B7C3E">
            <w:pPr>
              <w:ind w:left="-53" w:leftChars="-24" w:right="-103" w:rightChars="-4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515" w:type="pct"/>
            <w:vAlign w:val="center"/>
          </w:tcPr>
          <w:p w14:paraId="1FF12D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C92B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349" w:type="pct"/>
            <w:vMerge w:val="continue"/>
            <w:vAlign w:val="center"/>
          </w:tcPr>
          <w:p w14:paraId="0D320D9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2" w:type="pct"/>
            <w:gridSpan w:val="3"/>
            <w:vMerge w:val="continue"/>
            <w:vAlign w:val="center"/>
          </w:tcPr>
          <w:p w14:paraId="1AB9C53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9" w:type="pct"/>
            <w:vAlign w:val="center"/>
          </w:tcPr>
          <w:p w14:paraId="2D6B4DCD">
            <w:pPr>
              <w:ind w:right="-167" w:rightChars="-76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459" w:type="pct"/>
            <w:gridSpan w:val="2"/>
            <w:vAlign w:val="center"/>
          </w:tcPr>
          <w:p w14:paraId="7D4EFFF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pct"/>
            <w:gridSpan w:val="2"/>
            <w:vAlign w:val="center"/>
          </w:tcPr>
          <w:p w14:paraId="1161DB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行政职务</w:t>
            </w:r>
          </w:p>
        </w:tc>
        <w:tc>
          <w:tcPr>
            <w:tcW w:w="580" w:type="pct"/>
            <w:gridSpan w:val="2"/>
            <w:vAlign w:val="center"/>
          </w:tcPr>
          <w:p w14:paraId="38D9325A">
            <w:pPr>
              <w:jc w:val="center"/>
              <w:rPr>
                <w:rFonts w:ascii="宋体" w:hAnsi="宋体"/>
                <w:szCs w:val="21"/>
              </w:rPr>
            </w:pPr>
          </w:p>
          <w:p w14:paraId="726A29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2" w:type="pct"/>
            <w:gridSpan w:val="3"/>
            <w:vAlign w:val="center"/>
          </w:tcPr>
          <w:p w14:paraId="30685CBC">
            <w:pPr>
              <w:ind w:right="-103" w:rightChars="-4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最后学历</w:t>
            </w:r>
          </w:p>
        </w:tc>
        <w:tc>
          <w:tcPr>
            <w:tcW w:w="515" w:type="pct"/>
            <w:vAlign w:val="center"/>
          </w:tcPr>
          <w:p w14:paraId="6736B60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7B85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2" w:type="pct"/>
            <w:gridSpan w:val="4"/>
            <w:vAlign w:val="center"/>
          </w:tcPr>
          <w:p w14:paraId="31113EA3">
            <w:pPr>
              <w:ind w:left="2"/>
              <w:jc w:val="center"/>
              <w:rPr>
                <w:rFonts w:hint="eastAsia" w:ascii="宋体" w:hAnsi="宋体"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6"/>
                <w:szCs w:val="21"/>
                <w:lang w:eastAsia="zh-CN"/>
              </w:rPr>
              <w:t>第一学历和</w:t>
            </w:r>
          </w:p>
          <w:p w14:paraId="11AA89D5">
            <w:pPr>
              <w:ind w:left="2"/>
              <w:jc w:val="center"/>
              <w:rPr>
                <w:rFonts w:ascii="宋体" w:hAnsi="宋体"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6"/>
                <w:szCs w:val="21"/>
                <w:lang w:eastAsia="zh-CN"/>
              </w:rPr>
              <w:t>最后学历</w:t>
            </w:r>
          </w:p>
          <w:p w14:paraId="62607B05">
            <w:pPr>
              <w:ind w:left="2"/>
              <w:jc w:val="center"/>
              <w:rPr>
                <w:rFonts w:hint="eastAsia" w:ascii="宋体" w:hAnsi="宋体"/>
                <w:spacing w:val="-10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10"/>
                <w:szCs w:val="21"/>
                <w:lang w:eastAsia="zh-CN"/>
              </w:rPr>
              <w:t>毕业时间、学校、</w:t>
            </w:r>
          </w:p>
          <w:p w14:paraId="4AB4B76F">
            <w:pPr>
              <w:ind w:left="2"/>
              <w:jc w:val="center"/>
              <w:rPr>
                <w:rFonts w:ascii="宋体" w:hAnsi="宋体"/>
                <w:spacing w:val="-10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10"/>
                <w:szCs w:val="21"/>
                <w:lang w:eastAsia="zh-CN"/>
              </w:rPr>
              <w:t>专业</w:t>
            </w:r>
          </w:p>
        </w:tc>
        <w:tc>
          <w:tcPr>
            <w:tcW w:w="3747" w:type="pct"/>
            <w:gridSpan w:val="11"/>
            <w:vAlign w:val="center"/>
          </w:tcPr>
          <w:p w14:paraId="5007F5EB">
            <w:pPr>
              <w:rPr>
                <w:rFonts w:ascii="宋体" w:hAnsi="宋体"/>
                <w:szCs w:val="21"/>
                <w:lang w:eastAsia="zh-CN"/>
              </w:rPr>
            </w:pPr>
          </w:p>
          <w:p w14:paraId="50DF561E">
            <w:pPr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34D8CA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2" w:type="pct"/>
            <w:gridSpan w:val="4"/>
            <w:vAlign w:val="center"/>
          </w:tcPr>
          <w:p w14:paraId="12129D9D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主要从事工作</w:t>
            </w:r>
          </w:p>
          <w:p w14:paraId="7638890D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与研究方向</w:t>
            </w:r>
          </w:p>
        </w:tc>
        <w:tc>
          <w:tcPr>
            <w:tcW w:w="3747" w:type="pct"/>
            <w:gridSpan w:val="11"/>
            <w:vAlign w:val="center"/>
          </w:tcPr>
          <w:p w14:paraId="2C960EC3">
            <w:pPr>
              <w:rPr>
                <w:rFonts w:ascii="宋体" w:hAnsi="宋体"/>
                <w:szCs w:val="21"/>
                <w:lang w:eastAsia="zh-CN"/>
              </w:rPr>
            </w:pPr>
          </w:p>
          <w:p w14:paraId="1611CF44">
            <w:pPr>
              <w:rPr>
                <w:rFonts w:ascii="宋体" w:hAnsi="宋体"/>
                <w:szCs w:val="21"/>
                <w:lang w:eastAsia="zh-CN"/>
              </w:rPr>
            </w:pPr>
          </w:p>
        </w:tc>
      </w:tr>
      <w:tr w14:paraId="14E808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8" w:hRule="atLeast"/>
          <w:jc w:val="center"/>
        </w:trPr>
        <w:tc>
          <w:tcPr>
            <w:tcW w:w="589" w:type="pct"/>
            <w:gridSpan w:val="2"/>
            <w:tcBorders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 w14:paraId="094F4204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1051446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-338455</wp:posOffset>
                      </wp:positionH>
                      <wp:positionV relativeFrom="paragraph">
                        <wp:posOffset>194310</wp:posOffset>
                      </wp:positionV>
                      <wp:extent cx="575310" cy="560705"/>
                      <wp:effectExtent l="0" t="0" r="8890" b="10795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67740" y="4318000"/>
                                <a:ext cx="575310" cy="560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335DCC">
                                  <w:pPr>
                                    <w:rPr>
                                      <w:rFonts w:hint="default" w:eastAsia="仿宋_GB231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工作简历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6.65pt;margin-top:15.3pt;height:44.15pt;width:45.3pt;z-index:251659264;mso-width-relative:page;mso-height-relative:page;" fillcolor="#FFFFFF [3201]" filled="t" stroked="f" coordsize="21600,21600" o:gfxdata="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9XFTA1AAAAAkB&#10;AAAPAAAAAAAAAAEAIAAAACIAAABkcnMvZG93bnJldi54bWxQSwECFAAUAAAACACHTuJAwUgwjlgC&#10;AACZBAAADgAAAAAAAAABACAAAAAjAQAAZHJzL2Uyb0RvYy54bWxQSwUGAAAAAAYABgBZAQAA7QUA&#10;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1F335DCC">
                            <w:pPr>
                              <w:rPr>
                                <w:rFonts w:hint="default" w:eastAsia="仿宋_GB23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工作简历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10" w:type="pct"/>
            <w:gridSpan w:val="13"/>
            <w:tcBorders>
              <w:left w:val="single" w:color="auto" w:sz="4" w:space="0"/>
              <w:bottom w:val="single" w:color="000000" w:sz="4" w:space="0"/>
            </w:tcBorders>
          </w:tcPr>
          <w:p w14:paraId="3F6943BE">
            <w:pPr>
              <w:rPr>
                <w:rFonts w:ascii="宋体" w:hAnsi="宋体"/>
                <w:szCs w:val="21"/>
              </w:rPr>
            </w:pPr>
          </w:p>
        </w:tc>
      </w:tr>
      <w:tr w14:paraId="6E847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restart"/>
            <w:vAlign w:val="center"/>
          </w:tcPr>
          <w:p w14:paraId="3E297F28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最具代表性的教学、技术开发、科研成果</w:t>
            </w:r>
          </w:p>
        </w:tc>
        <w:tc>
          <w:tcPr>
            <w:tcW w:w="342" w:type="pct"/>
            <w:vAlign w:val="center"/>
          </w:tcPr>
          <w:p w14:paraId="611FDD1B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62" w:type="pct"/>
            <w:gridSpan w:val="3"/>
            <w:vAlign w:val="center"/>
          </w:tcPr>
          <w:p w14:paraId="7345B40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成果名称</w:t>
            </w:r>
          </w:p>
        </w:tc>
        <w:tc>
          <w:tcPr>
            <w:tcW w:w="1986" w:type="pct"/>
            <w:gridSpan w:val="6"/>
            <w:vAlign w:val="center"/>
          </w:tcPr>
          <w:p w14:paraId="370C8F14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等级及签发单位、时间</w:t>
            </w:r>
          </w:p>
        </w:tc>
        <w:tc>
          <w:tcPr>
            <w:tcW w:w="818" w:type="pct"/>
            <w:gridSpan w:val="3"/>
            <w:tcBorders>
              <w:right w:val="single" w:color="auto" w:sz="4" w:space="0"/>
            </w:tcBorders>
            <w:vAlign w:val="center"/>
          </w:tcPr>
          <w:p w14:paraId="39AC2184">
            <w:pPr>
              <w:ind w:left="4" w:leftChars="-14" w:hanging="35" w:hangingChars="1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署名位次</w:t>
            </w:r>
          </w:p>
        </w:tc>
      </w:tr>
      <w:tr w14:paraId="166D8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20E200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50D9BAF1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262" w:type="pct"/>
            <w:gridSpan w:val="3"/>
            <w:vAlign w:val="center"/>
          </w:tcPr>
          <w:p w14:paraId="4F1E4C0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pct"/>
            <w:gridSpan w:val="6"/>
            <w:vAlign w:val="center"/>
          </w:tcPr>
          <w:p w14:paraId="5572820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gridSpan w:val="3"/>
            <w:vAlign w:val="center"/>
          </w:tcPr>
          <w:p w14:paraId="1CA556E3">
            <w:pPr>
              <w:rPr>
                <w:rFonts w:ascii="宋体" w:hAnsi="宋体"/>
                <w:szCs w:val="21"/>
              </w:rPr>
            </w:pPr>
          </w:p>
        </w:tc>
      </w:tr>
      <w:tr w14:paraId="15CB8F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3EAA38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3186FD6D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262" w:type="pct"/>
            <w:gridSpan w:val="3"/>
            <w:vAlign w:val="center"/>
          </w:tcPr>
          <w:p w14:paraId="43E5B2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pct"/>
            <w:gridSpan w:val="6"/>
            <w:vAlign w:val="center"/>
          </w:tcPr>
          <w:p w14:paraId="1601A3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gridSpan w:val="3"/>
            <w:vAlign w:val="center"/>
          </w:tcPr>
          <w:p w14:paraId="537AC6D3">
            <w:pPr>
              <w:rPr>
                <w:rFonts w:ascii="宋体" w:hAnsi="宋体"/>
                <w:szCs w:val="21"/>
              </w:rPr>
            </w:pPr>
          </w:p>
        </w:tc>
      </w:tr>
      <w:tr w14:paraId="3823FA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0235C20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1719BC03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262" w:type="pct"/>
            <w:gridSpan w:val="3"/>
            <w:vAlign w:val="center"/>
          </w:tcPr>
          <w:p w14:paraId="4120086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pct"/>
            <w:gridSpan w:val="6"/>
            <w:vAlign w:val="center"/>
          </w:tcPr>
          <w:p w14:paraId="61B98C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gridSpan w:val="3"/>
            <w:vAlign w:val="center"/>
          </w:tcPr>
          <w:p w14:paraId="411573EE">
            <w:pPr>
              <w:rPr>
                <w:rFonts w:ascii="宋体" w:hAnsi="宋体"/>
                <w:szCs w:val="21"/>
              </w:rPr>
            </w:pPr>
          </w:p>
        </w:tc>
      </w:tr>
      <w:tr w14:paraId="0DBEC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5513ABB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23BA7C10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262" w:type="pct"/>
            <w:gridSpan w:val="3"/>
            <w:vAlign w:val="center"/>
          </w:tcPr>
          <w:p w14:paraId="796C823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pct"/>
            <w:gridSpan w:val="6"/>
            <w:vAlign w:val="center"/>
          </w:tcPr>
          <w:p w14:paraId="46E1A5C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gridSpan w:val="3"/>
            <w:vAlign w:val="center"/>
          </w:tcPr>
          <w:p w14:paraId="56342DFF">
            <w:pPr>
              <w:rPr>
                <w:rFonts w:ascii="宋体" w:hAnsi="宋体"/>
                <w:szCs w:val="21"/>
              </w:rPr>
            </w:pPr>
          </w:p>
        </w:tc>
      </w:tr>
      <w:tr w14:paraId="450F2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restart"/>
            <w:vAlign w:val="center"/>
          </w:tcPr>
          <w:p w14:paraId="3227AAB6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目前承担的主要教学工作</w:t>
            </w:r>
          </w:p>
        </w:tc>
        <w:tc>
          <w:tcPr>
            <w:tcW w:w="342" w:type="pct"/>
            <w:vAlign w:val="center"/>
          </w:tcPr>
          <w:p w14:paraId="19D9EEC2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62" w:type="pct"/>
            <w:gridSpan w:val="3"/>
            <w:vAlign w:val="center"/>
          </w:tcPr>
          <w:p w14:paraId="3274401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课程名称</w:t>
            </w:r>
          </w:p>
        </w:tc>
        <w:tc>
          <w:tcPr>
            <w:tcW w:w="677" w:type="pct"/>
            <w:gridSpan w:val="2"/>
            <w:vAlign w:val="center"/>
          </w:tcPr>
          <w:p w14:paraId="76C59F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授课对象</w:t>
            </w:r>
          </w:p>
        </w:tc>
        <w:tc>
          <w:tcPr>
            <w:tcW w:w="389" w:type="pct"/>
            <w:vAlign w:val="center"/>
          </w:tcPr>
          <w:p w14:paraId="02A558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388" w:type="pct"/>
            <w:vAlign w:val="center"/>
          </w:tcPr>
          <w:p w14:paraId="35CEE9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学时</w:t>
            </w:r>
          </w:p>
        </w:tc>
        <w:tc>
          <w:tcPr>
            <w:tcW w:w="677" w:type="pct"/>
            <w:gridSpan w:val="3"/>
            <w:vAlign w:val="center"/>
          </w:tcPr>
          <w:p w14:paraId="5C14BC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课程性质</w:t>
            </w:r>
          </w:p>
        </w:tc>
        <w:tc>
          <w:tcPr>
            <w:tcW w:w="672" w:type="pct"/>
            <w:gridSpan w:val="2"/>
            <w:vAlign w:val="center"/>
          </w:tcPr>
          <w:p w14:paraId="380BA2E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授课时间</w:t>
            </w:r>
          </w:p>
        </w:tc>
      </w:tr>
      <w:tr w14:paraId="58299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2EBA16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76D25022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262" w:type="pct"/>
            <w:gridSpan w:val="3"/>
            <w:vAlign w:val="center"/>
          </w:tcPr>
          <w:p w14:paraId="311F91B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 w14:paraId="2D6FA9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9" w:type="pct"/>
            <w:vAlign w:val="center"/>
          </w:tcPr>
          <w:p w14:paraId="622EAFE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" w:type="pct"/>
            <w:vAlign w:val="center"/>
          </w:tcPr>
          <w:p w14:paraId="76A8F94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3"/>
            <w:vAlign w:val="center"/>
          </w:tcPr>
          <w:p w14:paraId="0DFAED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gridSpan w:val="2"/>
            <w:vAlign w:val="center"/>
          </w:tcPr>
          <w:p w14:paraId="0BD28115">
            <w:pPr>
              <w:rPr>
                <w:rFonts w:ascii="宋体" w:hAnsi="宋体"/>
                <w:szCs w:val="21"/>
              </w:rPr>
            </w:pPr>
          </w:p>
        </w:tc>
      </w:tr>
      <w:tr w14:paraId="4B2BEF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0931F9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265AD3C9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262" w:type="pct"/>
            <w:gridSpan w:val="3"/>
            <w:vAlign w:val="center"/>
          </w:tcPr>
          <w:p w14:paraId="7BD344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 w14:paraId="3FAC462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9" w:type="pct"/>
            <w:vAlign w:val="center"/>
          </w:tcPr>
          <w:p w14:paraId="6C74D42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" w:type="pct"/>
            <w:vAlign w:val="center"/>
          </w:tcPr>
          <w:p w14:paraId="6488DA4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3"/>
            <w:vAlign w:val="center"/>
          </w:tcPr>
          <w:p w14:paraId="0EDB7B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gridSpan w:val="2"/>
            <w:vAlign w:val="center"/>
          </w:tcPr>
          <w:p w14:paraId="6D69B0E0">
            <w:pPr>
              <w:rPr>
                <w:rFonts w:ascii="宋体" w:hAnsi="宋体"/>
                <w:szCs w:val="21"/>
              </w:rPr>
            </w:pPr>
          </w:p>
        </w:tc>
      </w:tr>
      <w:tr w14:paraId="4B998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42017C3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3906B21D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262" w:type="pct"/>
            <w:gridSpan w:val="3"/>
            <w:vAlign w:val="center"/>
          </w:tcPr>
          <w:p w14:paraId="316766E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 w14:paraId="2EE944A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9" w:type="pct"/>
            <w:vAlign w:val="center"/>
          </w:tcPr>
          <w:p w14:paraId="538BD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" w:type="pct"/>
            <w:vAlign w:val="center"/>
          </w:tcPr>
          <w:p w14:paraId="3B18BE3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3"/>
            <w:vAlign w:val="center"/>
          </w:tcPr>
          <w:p w14:paraId="44AD7F2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gridSpan w:val="2"/>
            <w:vAlign w:val="center"/>
          </w:tcPr>
          <w:p w14:paraId="61942A66">
            <w:pPr>
              <w:rPr>
                <w:rFonts w:ascii="宋体" w:hAnsi="宋体"/>
                <w:szCs w:val="21"/>
              </w:rPr>
            </w:pPr>
          </w:p>
        </w:tc>
      </w:tr>
      <w:tr w14:paraId="0F6104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89" w:type="pct"/>
            <w:gridSpan w:val="2"/>
            <w:vMerge w:val="continue"/>
            <w:vAlign w:val="center"/>
          </w:tcPr>
          <w:p w14:paraId="32B5FD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" w:type="pct"/>
            <w:vAlign w:val="center"/>
          </w:tcPr>
          <w:p w14:paraId="77C73651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262" w:type="pct"/>
            <w:gridSpan w:val="3"/>
            <w:vAlign w:val="center"/>
          </w:tcPr>
          <w:p w14:paraId="77427C9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 w14:paraId="54E7760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9" w:type="pct"/>
            <w:vAlign w:val="center"/>
          </w:tcPr>
          <w:p w14:paraId="31DA013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" w:type="pct"/>
            <w:vAlign w:val="center"/>
          </w:tcPr>
          <w:p w14:paraId="46F096E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gridSpan w:val="3"/>
            <w:vAlign w:val="center"/>
          </w:tcPr>
          <w:p w14:paraId="36691E3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gridSpan w:val="2"/>
            <w:vAlign w:val="center"/>
          </w:tcPr>
          <w:p w14:paraId="22B59049">
            <w:pPr>
              <w:rPr>
                <w:rFonts w:ascii="宋体" w:hAnsi="宋体"/>
                <w:szCs w:val="21"/>
              </w:rPr>
            </w:pPr>
          </w:p>
        </w:tc>
      </w:tr>
      <w:tr w14:paraId="2B4DE6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932" w:type="pct"/>
            <w:gridSpan w:val="3"/>
            <w:tcBorders>
              <w:right w:val="single" w:color="auto" w:sz="4" w:space="0"/>
            </w:tcBorders>
            <w:vAlign w:val="center"/>
          </w:tcPr>
          <w:p w14:paraId="6BD75124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学校教学</w:t>
            </w:r>
          </w:p>
          <w:p w14:paraId="1643EEEF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管理机构</w:t>
            </w:r>
          </w:p>
          <w:p w14:paraId="4805938F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审核意见</w:t>
            </w:r>
          </w:p>
        </w:tc>
        <w:tc>
          <w:tcPr>
            <w:tcW w:w="4067" w:type="pct"/>
            <w:gridSpan w:val="12"/>
            <w:tcBorders>
              <w:left w:val="single" w:color="auto" w:sz="4" w:space="0"/>
            </w:tcBorders>
            <w:vAlign w:val="center"/>
          </w:tcPr>
          <w:p w14:paraId="4AE8C548">
            <w:pPr>
              <w:rPr>
                <w:rFonts w:ascii="宋体" w:hAnsi="宋体"/>
                <w:szCs w:val="21"/>
                <w:lang w:eastAsia="zh-CN"/>
              </w:rPr>
            </w:pPr>
          </w:p>
          <w:p w14:paraId="5E0DB17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 xml:space="preserve">                                            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3CCB94D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年  月  日</w:t>
            </w:r>
          </w:p>
        </w:tc>
      </w:tr>
    </w:tbl>
    <w:p w14:paraId="2EDE1A1D">
      <w:pPr>
        <w:jc w:val="center"/>
        <w:rPr>
          <w:rFonts w:hAnsi="宋体"/>
          <w:bCs/>
          <w:sz w:val="28"/>
          <w:szCs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41" w:right="1531" w:bottom="1985" w:left="1531" w:header="851" w:footer="1644" w:gutter="0"/>
          <w:cols w:space="720" w:num="1"/>
          <w:titlePg/>
          <w:docGrid w:type="lines" w:linePitch="312" w:charSpace="0"/>
        </w:sectPr>
      </w:pPr>
    </w:p>
    <w:p w14:paraId="048284DE">
      <w:pPr>
        <w:jc w:val="center"/>
        <w:rPr>
          <w:rFonts w:hAnsi="宋体"/>
          <w:bCs/>
          <w:sz w:val="28"/>
          <w:szCs w:val="28"/>
        </w:rPr>
      </w:pPr>
      <w:r>
        <w:rPr>
          <w:rFonts w:hint="eastAsia" w:hAnsi="宋体"/>
          <w:bCs/>
          <w:sz w:val="28"/>
          <w:szCs w:val="28"/>
        </w:rPr>
        <w:t>6.主要专业教师基本情况</w:t>
      </w:r>
    </w:p>
    <w:tbl>
      <w:tblPr>
        <w:tblStyle w:val="5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540"/>
        <w:gridCol w:w="938"/>
        <w:gridCol w:w="1438"/>
        <w:gridCol w:w="1047"/>
        <w:gridCol w:w="1926"/>
        <w:gridCol w:w="1170"/>
        <w:gridCol w:w="1204"/>
        <w:gridCol w:w="1483"/>
        <w:gridCol w:w="1384"/>
      </w:tblGrid>
      <w:tr w14:paraId="239C5C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345" w:type="pct"/>
            <w:vAlign w:val="center"/>
          </w:tcPr>
          <w:p w14:paraId="1513E2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591" w:type="pct"/>
            <w:vAlign w:val="center"/>
          </w:tcPr>
          <w:p w14:paraId="7BC35C3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360" w:type="pct"/>
            <w:vAlign w:val="center"/>
          </w:tcPr>
          <w:p w14:paraId="284B32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52" w:type="pct"/>
            <w:vAlign w:val="center"/>
          </w:tcPr>
          <w:p w14:paraId="43C161B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402" w:type="pct"/>
            <w:vAlign w:val="center"/>
          </w:tcPr>
          <w:p w14:paraId="2C8D4CE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739" w:type="pct"/>
            <w:vAlign w:val="center"/>
          </w:tcPr>
          <w:p w14:paraId="346F151A">
            <w:pPr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最后学历毕业学校、专业、学位</w:t>
            </w:r>
          </w:p>
        </w:tc>
        <w:tc>
          <w:tcPr>
            <w:tcW w:w="449" w:type="pct"/>
            <w:tcMar>
              <w:left w:w="0" w:type="dxa"/>
              <w:right w:w="0" w:type="dxa"/>
            </w:tcMar>
            <w:vAlign w:val="center"/>
          </w:tcPr>
          <w:p w14:paraId="25F8F4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是否“双师型”教师</w:t>
            </w:r>
          </w:p>
        </w:tc>
        <w:tc>
          <w:tcPr>
            <w:tcW w:w="462" w:type="pct"/>
            <w:tcBorders>
              <w:right w:val="single" w:color="auto" w:sz="4" w:space="0"/>
            </w:tcBorders>
            <w:vAlign w:val="center"/>
          </w:tcPr>
          <w:p w14:paraId="63C2B1DA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现从事专业</w:t>
            </w:r>
          </w:p>
        </w:tc>
        <w:tc>
          <w:tcPr>
            <w:tcW w:w="569" w:type="pct"/>
            <w:tcBorders>
              <w:left w:val="single" w:color="auto" w:sz="4" w:space="0"/>
            </w:tcBorders>
            <w:vAlign w:val="center"/>
          </w:tcPr>
          <w:p w14:paraId="4396F3AC">
            <w:pPr>
              <w:ind w:left="-110" w:leftChars="-50"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拟任课程</w:t>
            </w:r>
          </w:p>
        </w:tc>
        <w:tc>
          <w:tcPr>
            <w:tcW w:w="531" w:type="pct"/>
            <w:vAlign w:val="center"/>
          </w:tcPr>
          <w:p w14:paraId="55A22C5E">
            <w:pPr>
              <w:ind w:right="-110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专职/兼职</w:t>
            </w:r>
          </w:p>
        </w:tc>
      </w:tr>
      <w:tr w14:paraId="0D754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00F701B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591" w:type="pct"/>
            <w:vAlign w:val="center"/>
          </w:tcPr>
          <w:p w14:paraId="1451D97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5D8EE25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4B7ADF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6AE2DAE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467A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5707322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3CCA0D2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5D1B7D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1772FB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68EE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4BEEEB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591" w:type="pct"/>
            <w:vAlign w:val="center"/>
          </w:tcPr>
          <w:p w14:paraId="0D6B8F2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74B5C5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69C3947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744B7C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07705CA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044247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70F92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1BD5F8C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76A265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6D14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1E41A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591" w:type="pct"/>
            <w:vAlign w:val="center"/>
          </w:tcPr>
          <w:p w14:paraId="3BA25D6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21C9C3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5BAD485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08C61A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3ADCD3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6348D2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060E7F1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119BD8B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63313C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AA3C4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74BB9BF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591" w:type="pct"/>
            <w:vAlign w:val="center"/>
          </w:tcPr>
          <w:p w14:paraId="6C491B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7D95C3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2BB1340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6932E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308CD0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369AD68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4ECBD2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138C23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578D77A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2ABD9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447DE9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591" w:type="pct"/>
            <w:vAlign w:val="center"/>
          </w:tcPr>
          <w:p w14:paraId="48D77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0793C4A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471318A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72E489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4CA8DCB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784FE3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721FCDF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13F7FA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441A0AE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D820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769033C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591" w:type="pct"/>
            <w:vAlign w:val="center"/>
          </w:tcPr>
          <w:p w14:paraId="76D727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1BCD337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6506C9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6B4BBB7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5BF43D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3F60A2D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179B87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2BCA46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15952B4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83CC3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572ACE9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591" w:type="pct"/>
            <w:vAlign w:val="center"/>
          </w:tcPr>
          <w:p w14:paraId="3C088D5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4064D2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29F9CC0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798CD0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425DBCE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0ABEE1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04528CA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1870416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609487A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1C121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45" w:type="pct"/>
            <w:vAlign w:val="center"/>
          </w:tcPr>
          <w:p w14:paraId="3775CC4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591" w:type="pct"/>
            <w:vAlign w:val="center"/>
          </w:tcPr>
          <w:p w14:paraId="11EFEF3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pct"/>
            <w:vAlign w:val="center"/>
          </w:tcPr>
          <w:p w14:paraId="51F6F31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" w:type="pct"/>
            <w:vAlign w:val="center"/>
          </w:tcPr>
          <w:p w14:paraId="4BDCC9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" w:type="pct"/>
            <w:vAlign w:val="center"/>
          </w:tcPr>
          <w:p w14:paraId="41344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9" w:type="pct"/>
            <w:vAlign w:val="center"/>
          </w:tcPr>
          <w:p w14:paraId="7601815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" w:type="pct"/>
            <w:vAlign w:val="center"/>
          </w:tcPr>
          <w:p w14:paraId="1552A83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" w:type="pct"/>
            <w:tcBorders>
              <w:right w:val="single" w:color="auto" w:sz="4" w:space="0"/>
            </w:tcBorders>
          </w:tcPr>
          <w:p w14:paraId="061FE5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9" w:type="pct"/>
            <w:tcBorders>
              <w:left w:val="single" w:color="auto" w:sz="4" w:space="0"/>
            </w:tcBorders>
          </w:tcPr>
          <w:p w14:paraId="28B83AD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" w:type="pct"/>
          </w:tcPr>
          <w:p w14:paraId="6E0F3DA6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3356B64">
      <w:pPr>
        <w:jc w:val="center"/>
        <w:rPr>
          <w:rFonts w:ascii="方正小标宋简体" w:hAnsi="宋体" w:eastAsia="方正小标宋简体"/>
          <w:bCs/>
          <w:sz w:val="28"/>
          <w:szCs w:val="28"/>
        </w:rPr>
      </w:pPr>
    </w:p>
    <w:p w14:paraId="01644E0A">
      <w:pPr>
        <w:jc w:val="center"/>
        <w:rPr>
          <w:rFonts w:ascii="方正小标宋简体" w:hAnsi="宋体" w:eastAsia="方正小标宋简体"/>
          <w:bCs/>
          <w:sz w:val="28"/>
          <w:szCs w:val="28"/>
        </w:rPr>
        <w:sectPr>
          <w:footerReference r:id="rId6" w:type="default"/>
          <w:pgSz w:w="16838" w:h="11906" w:orient="landscape"/>
          <w:pgMar w:top="1531" w:right="2041" w:bottom="1531" w:left="1985" w:header="851" w:footer="1134" w:gutter="0"/>
          <w:cols w:space="720" w:num="1"/>
          <w:docGrid w:type="lines" w:linePitch="312" w:charSpace="0"/>
        </w:sectPr>
      </w:pPr>
    </w:p>
    <w:p w14:paraId="4921EB1E">
      <w:pPr>
        <w:jc w:val="center"/>
        <w:rPr>
          <w:rFonts w:hAnsi="宋体"/>
          <w:bCs/>
          <w:sz w:val="28"/>
          <w:szCs w:val="28"/>
        </w:rPr>
      </w:pPr>
      <w:r>
        <w:rPr>
          <w:rFonts w:hint="eastAsia" w:hAnsi="宋体"/>
          <w:bCs/>
          <w:sz w:val="28"/>
          <w:szCs w:val="28"/>
        </w:rPr>
        <w:t>7.办学条件情况</w:t>
      </w: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7963"/>
      </w:tblGrid>
      <w:tr w14:paraId="65262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8" w:hRule="atLeast"/>
          <w:jc w:val="center"/>
        </w:trPr>
        <w:tc>
          <w:tcPr>
            <w:tcW w:w="1109" w:type="dxa"/>
            <w:vAlign w:val="center"/>
          </w:tcPr>
          <w:p w14:paraId="528A38F2">
            <w:pPr>
              <w:widowControl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专业实训教学环境与设备</w:t>
            </w:r>
          </w:p>
        </w:tc>
        <w:tc>
          <w:tcPr>
            <w:tcW w:w="7963" w:type="dxa"/>
          </w:tcPr>
          <w:p w14:paraId="11F14ED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（不超过300字）</w:t>
            </w:r>
          </w:p>
          <w:p w14:paraId="41BDED3E">
            <w:pPr>
              <w:rPr>
                <w:rFonts w:ascii="宋体" w:hAnsi="宋体"/>
                <w:szCs w:val="21"/>
              </w:rPr>
            </w:pPr>
          </w:p>
          <w:p w14:paraId="6D431716">
            <w:pPr>
              <w:rPr>
                <w:rFonts w:ascii="宋体" w:hAnsi="宋体"/>
                <w:szCs w:val="21"/>
              </w:rPr>
            </w:pPr>
          </w:p>
          <w:p w14:paraId="6BFBF0B5">
            <w:pPr>
              <w:rPr>
                <w:rFonts w:ascii="宋体" w:hAnsi="宋体"/>
                <w:szCs w:val="21"/>
              </w:rPr>
            </w:pPr>
          </w:p>
          <w:p w14:paraId="367542FF">
            <w:pPr>
              <w:rPr>
                <w:rFonts w:ascii="宋体" w:hAnsi="宋体"/>
                <w:szCs w:val="21"/>
              </w:rPr>
            </w:pPr>
          </w:p>
          <w:p w14:paraId="605D2783">
            <w:pPr>
              <w:rPr>
                <w:rFonts w:ascii="宋体" w:hAnsi="宋体"/>
                <w:szCs w:val="21"/>
              </w:rPr>
            </w:pPr>
          </w:p>
          <w:p w14:paraId="5E7BC3E6">
            <w:pPr>
              <w:rPr>
                <w:rFonts w:ascii="宋体" w:hAnsi="宋体"/>
                <w:szCs w:val="21"/>
              </w:rPr>
            </w:pPr>
          </w:p>
          <w:p w14:paraId="0C3BEF6E">
            <w:pPr>
              <w:rPr>
                <w:rFonts w:ascii="宋体" w:hAnsi="宋体"/>
                <w:szCs w:val="21"/>
              </w:rPr>
            </w:pPr>
          </w:p>
          <w:p w14:paraId="7F8BFA1A">
            <w:pPr>
              <w:rPr>
                <w:rFonts w:ascii="宋体" w:hAnsi="宋体"/>
                <w:szCs w:val="21"/>
              </w:rPr>
            </w:pPr>
          </w:p>
          <w:p w14:paraId="4228C260">
            <w:pPr>
              <w:rPr>
                <w:rFonts w:ascii="宋体" w:hAnsi="宋体"/>
                <w:szCs w:val="21"/>
              </w:rPr>
            </w:pPr>
          </w:p>
          <w:p w14:paraId="4154218E">
            <w:pPr>
              <w:rPr>
                <w:rFonts w:ascii="宋体" w:hAnsi="宋体"/>
                <w:szCs w:val="21"/>
              </w:rPr>
            </w:pPr>
          </w:p>
          <w:p w14:paraId="7A6F2960">
            <w:pPr>
              <w:rPr>
                <w:rFonts w:ascii="宋体" w:hAnsi="宋体"/>
                <w:szCs w:val="21"/>
              </w:rPr>
            </w:pPr>
          </w:p>
          <w:p w14:paraId="03C85F37">
            <w:pPr>
              <w:rPr>
                <w:rFonts w:ascii="宋体" w:hAnsi="宋体"/>
                <w:szCs w:val="21"/>
              </w:rPr>
            </w:pPr>
          </w:p>
        </w:tc>
      </w:tr>
      <w:tr w14:paraId="2C434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6" w:hRule="atLeast"/>
          <w:jc w:val="center"/>
        </w:trPr>
        <w:tc>
          <w:tcPr>
            <w:tcW w:w="1109" w:type="dxa"/>
            <w:vAlign w:val="center"/>
          </w:tcPr>
          <w:p w14:paraId="5C1324F3">
            <w:pPr>
              <w:widowControl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专业实习实训基地情况</w:t>
            </w:r>
          </w:p>
        </w:tc>
        <w:tc>
          <w:tcPr>
            <w:tcW w:w="7963" w:type="dxa"/>
          </w:tcPr>
          <w:p w14:paraId="508FB932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（不超过300字）</w:t>
            </w:r>
          </w:p>
        </w:tc>
      </w:tr>
      <w:tr w14:paraId="2D6AE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4" w:hRule="atLeast"/>
          <w:jc w:val="center"/>
        </w:trPr>
        <w:tc>
          <w:tcPr>
            <w:tcW w:w="1109" w:type="dxa"/>
            <w:vAlign w:val="center"/>
          </w:tcPr>
          <w:p w14:paraId="391589E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专业图书资料情况</w:t>
            </w:r>
          </w:p>
        </w:tc>
        <w:tc>
          <w:tcPr>
            <w:tcW w:w="7963" w:type="dxa"/>
          </w:tcPr>
          <w:p w14:paraId="063D22DF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（不超过300字）</w:t>
            </w:r>
          </w:p>
        </w:tc>
      </w:tr>
    </w:tbl>
    <w:p w14:paraId="04147C76">
      <w:pPr>
        <w:jc w:val="center"/>
        <w:rPr>
          <w:rFonts w:hAnsi="宋体"/>
          <w:bCs/>
          <w:sz w:val="28"/>
          <w:szCs w:val="28"/>
          <w:lang w:eastAsia="zh-CN"/>
        </w:rPr>
      </w:pPr>
      <w:r>
        <w:rPr>
          <w:rFonts w:hAnsi="宋体"/>
          <w:bCs/>
          <w:sz w:val="28"/>
          <w:szCs w:val="28"/>
          <w:lang w:eastAsia="zh-CN"/>
        </w:rPr>
        <w:t>8</w:t>
      </w:r>
      <w:r>
        <w:rPr>
          <w:rFonts w:hint="eastAsia" w:hAnsi="宋体"/>
          <w:bCs/>
          <w:sz w:val="28"/>
          <w:szCs w:val="28"/>
          <w:lang w:eastAsia="zh-CN"/>
        </w:rPr>
        <w:t>.医药卫生、公安大类及司法技术类专业相关部门意见</w:t>
      </w:r>
    </w:p>
    <w:tbl>
      <w:tblPr>
        <w:tblStyle w:val="5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A612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6" w:hRule="atLeast"/>
        </w:trPr>
        <w:tc>
          <w:tcPr>
            <w:tcW w:w="8820" w:type="dxa"/>
          </w:tcPr>
          <w:p w14:paraId="3B5C7F46">
            <w:pPr>
              <w:spacing w:line="0" w:lineRule="atLeas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（应写明有关部门对增设专业的意见，有关部门出具的公函附后装订）</w:t>
            </w:r>
          </w:p>
          <w:p w14:paraId="68FE0A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  <w:lang w:eastAsia="zh-CN"/>
              </w:rPr>
            </w:pPr>
          </w:p>
        </w:tc>
      </w:tr>
    </w:tbl>
    <w:p w14:paraId="1FC6C10C">
      <w:pPr>
        <w:rPr>
          <w:rFonts w:ascii="宋体" w:hAnsi="宋体"/>
          <w:szCs w:val="21"/>
          <w:lang w:eastAsia="zh-CN"/>
        </w:rPr>
        <w:sectPr>
          <w:footerReference r:id="rId7" w:type="default"/>
          <w:pgSz w:w="11906" w:h="16838"/>
          <w:pgMar w:top="2041" w:right="1531" w:bottom="1985" w:left="1531" w:header="851" w:footer="1644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Cs w:val="21"/>
          <w:lang w:eastAsia="zh-CN"/>
        </w:rPr>
        <w:t>备注：非医药卫生、公安大类及司法技术类专业装订成册时无需打印装订此页。</w:t>
      </w:r>
      <w:bookmarkStart w:id="0" w:name="_GoBack"/>
      <w:bookmarkEnd w:id="0"/>
    </w:p>
    <w:p w14:paraId="14E1E0D2">
      <w:pPr>
        <w:jc w:val="both"/>
        <w:rPr>
          <w:rFonts w:hAnsi="Times New Roman" w:cs="Times New Roman"/>
          <w:sz w:val="36"/>
          <w:szCs w:val="36"/>
          <w:lang w:eastAsia="zh-CN"/>
        </w:rPr>
      </w:pPr>
    </w:p>
    <w:sectPr>
      <w:headerReference r:id="rId8" w:type="default"/>
      <w:footerReference r:id="rId9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8B3C57F-5E63-4714-BC6C-932737AC6F7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174E42F-384A-4F7E-856C-A9A33E0E36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468C619D-4B9D-4EAB-ABD9-AA5FDF314F6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2B26613-3AD0-4477-AEE0-19C2AF60D221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5DD375D7-8575-4188-94D8-06BED66E2CF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7D890F2-E607-4C47-9757-DA2EF96DEE7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FBC32">
    <w:pPr>
      <w:pStyle w:val="2"/>
      <w:wordWrap w:val="0"/>
      <w:ind w:left="720" w:right="9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16B4F6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16B4F6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2B3B2E">
    <w:pPr>
      <w:pStyle w:val="2"/>
      <w:numPr>
        <w:ilvl w:val="0"/>
        <w:numId w:val="1"/>
      </w:numPr>
      <w:ind w:left="467" w:leftChars="50" w:right="110" w:rightChars="50" w:hanging="357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0BA44"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DAD6C0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DAD6C0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0A4461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B4AB5F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B4AB5F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BCBFA5">
    <w:pPr>
      <w:pStyle w:val="2"/>
      <w:ind w:right="110" w:rightChars="5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BE57CA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BE57CA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7C8CBF">
    <w:pPr>
      <w:pStyle w:val="2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0111C8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0111C8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E24DA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253E2D"/>
    <w:multiLevelType w:val="multilevel"/>
    <w:tmpl w:val="46253E2D"/>
    <w:lvl w:ilvl="0" w:tentative="0">
      <w:start w:val="0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YzhiNTczYmM1NzE0N2Y1MmNjOTkzNmRmZDMyMWEifQ=="/>
  </w:docVars>
  <w:rsids>
    <w:rsidRoot w:val="004C44BC"/>
    <w:rsid w:val="001B3D38"/>
    <w:rsid w:val="004C44BC"/>
    <w:rsid w:val="008D1AA2"/>
    <w:rsid w:val="00FA00A3"/>
    <w:rsid w:val="01870C0E"/>
    <w:rsid w:val="0B7F3FC7"/>
    <w:rsid w:val="0EAB2B6B"/>
    <w:rsid w:val="11996435"/>
    <w:rsid w:val="14EC5ADE"/>
    <w:rsid w:val="1BBC6F0C"/>
    <w:rsid w:val="1C5009D1"/>
    <w:rsid w:val="1D806BA1"/>
    <w:rsid w:val="221B26FB"/>
    <w:rsid w:val="22891118"/>
    <w:rsid w:val="2E836835"/>
    <w:rsid w:val="32701B5A"/>
    <w:rsid w:val="377B4A59"/>
    <w:rsid w:val="3F754E9E"/>
    <w:rsid w:val="48F03833"/>
    <w:rsid w:val="4976767B"/>
    <w:rsid w:val="522855BF"/>
    <w:rsid w:val="5CE11FA2"/>
    <w:rsid w:val="60AB047D"/>
    <w:rsid w:val="65804A89"/>
    <w:rsid w:val="672B4A56"/>
    <w:rsid w:val="6CCF34BE"/>
    <w:rsid w:val="6D25546C"/>
    <w:rsid w:val="6E453429"/>
    <w:rsid w:val="77E33C77"/>
    <w:rsid w:val="790F2C53"/>
    <w:rsid w:val="7B084FB1"/>
    <w:rsid w:val="7FED4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99"/>
    <w:pPr>
      <w:autoSpaceDE/>
      <w:autoSpaceDN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eastAsia="zh-CN" w:bidi="mn-Mong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1111</Words>
  <Characters>1134</Characters>
  <Lines>30</Lines>
  <Paragraphs>8</Paragraphs>
  <TotalTime>9</TotalTime>
  <ScaleCrop>false</ScaleCrop>
  <LinksUpToDate>false</LinksUpToDate>
  <CharactersWithSpaces>1454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2021-10-21T07:06:00Z</dcterms:created>
  <dc:creator>Administrator</dc:creator>
  <cp:lastModifiedBy>能量洁</cp:lastModifiedBy>
  <dcterms:modified xsi:type="dcterms:W3CDTF">2024-08-13T12:35:41Z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23156BDB4195489DAC511402E14EEF3C_13</vt:lpwstr>
  </property>
</Properties>
</file>