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5047E">
      <w:pPr>
        <w:spacing w:line="560" w:lineRule="exact"/>
        <w:ind w:right="-92" w:rightChars="-44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6B5EDA52">
      <w:pPr>
        <w:spacing w:line="560" w:lineRule="exact"/>
        <w:ind w:right="-92" w:rightChars="-44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-202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学年学生岗位实习工作安排表</w:t>
      </w:r>
    </w:p>
    <w:tbl>
      <w:tblPr>
        <w:tblStyle w:val="3"/>
        <w:tblpPr w:leftFromText="180" w:rightFromText="180" w:vertAnchor="text" w:tblpX="-796" w:tblpY="1"/>
        <w:tblOverlap w:val="never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740"/>
        <w:gridCol w:w="2864"/>
        <w:gridCol w:w="2295"/>
        <w:gridCol w:w="2421"/>
        <w:gridCol w:w="1200"/>
      </w:tblGrid>
      <w:tr w14:paraId="20ABD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0" w:type="dxa"/>
            <w:vAlign w:val="center"/>
          </w:tcPr>
          <w:p w14:paraId="3587C433">
            <w:pPr>
              <w:spacing w:line="560" w:lineRule="exact"/>
              <w:ind w:right="-92" w:rightChars="-44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740" w:type="dxa"/>
            <w:vAlign w:val="center"/>
          </w:tcPr>
          <w:p w14:paraId="44795EAB">
            <w:pPr>
              <w:spacing w:line="560" w:lineRule="exact"/>
              <w:ind w:right="-92" w:rightChars="-44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环节</w:t>
            </w:r>
          </w:p>
        </w:tc>
        <w:tc>
          <w:tcPr>
            <w:tcW w:w="2864" w:type="dxa"/>
            <w:vAlign w:val="center"/>
          </w:tcPr>
          <w:p w14:paraId="6AC32700">
            <w:pPr>
              <w:spacing w:line="560" w:lineRule="exact"/>
              <w:ind w:right="-92" w:rightChars="-44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2295" w:type="dxa"/>
            <w:vAlign w:val="center"/>
          </w:tcPr>
          <w:p w14:paraId="39EA23F2">
            <w:pPr>
              <w:spacing w:line="560" w:lineRule="exact"/>
              <w:ind w:right="-92" w:rightChars="-44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2421" w:type="dxa"/>
            <w:vAlign w:val="center"/>
          </w:tcPr>
          <w:p w14:paraId="27C33AC4">
            <w:pPr>
              <w:spacing w:line="560" w:lineRule="exact"/>
              <w:ind w:right="-92" w:rightChars="-44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责任单位</w:t>
            </w:r>
          </w:p>
        </w:tc>
        <w:tc>
          <w:tcPr>
            <w:tcW w:w="1200" w:type="dxa"/>
            <w:vAlign w:val="center"/>
          </w:tcPr>
          <w:p w14:paraId="7A9DF0F8">
            <w:pPr>
              <w:spacing w:line="560" w:lineRule="exact"/>
              <w:ind w:right="-92" w:rightChars="-44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备注</w:t>
            </w:r>
          </w:p>
        </w:tc>
      </w:tr>
      <w:tr w14:paraId="7E274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40" w:type="dxa"/>
            <w:vAlign w:val="center"/>
          </w:tcPr>
          <w:p w14:paraId="6DB67513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740" w:type="dxa"/>
            <w:vMerge w:val="restart"/>
            <w:vAlign w:val="center"/>
          </w:tcPr>
          <w:p w14:paraId="34007426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宣传动员</w:t>
            </w:r>
          </w:p>
        </w:tc>
        <w:tc>
          <w:tcPr>
            <w:tcW w:w="2864" w:type="dxa"/>
          </w:tcPr>
          <w:p w14:paraId="269288BB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组织召开学校岗位实习动员会、工作部署会</w:t>
            </w:r>
          </w:p>
        </w:tc>
        <w:tc>
          <w:tcPr>
            <w:tcW w:w="2295" w:type="dxa"/>
          </w:tcPr>
          <w:p w14:paraId="7A4BC5B0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6月1日前</w:t>
            </w:r>
          </w:p>
          <w:p w14:paraId="6C9E9330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1" w:type="dxa"/>
          </w:tcPr>
          <w:p w14:paraId="65F7CBC6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69FECB66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96C9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0F643ADB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740" w:type="dxa"/>
            <w:vMerge w:val="continue"/>
            <w:vAlign w:val="center"/>
          </w:tcPr>
          <w:p w14:paraId="29A92F35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055104BE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成立岗位实习工作小组召开实习动员会</w:t>
            </w:r>
          </w:p>
        </w:tc>
        <w:tc>
          <w:tcPr>
            <w:tcW w:w="2295" w:type="dxa"/>
          </w:tcPr>
          <w:p w14:paraId="4105F56C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6月10日前</w:t>
            </w:r>
          </w:p>
          <w:p w14:paraId="66874BDD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1" w:type="dxa"/>
          </w:tcPr>
          <w:p w14:paraId="4E4AF3A0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106AE0DA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3510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628E6144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740" w:type="dxa"/>
            <w:vMerge w:val="continue"/>
            <w:vAlign w:val="center"/>
          </w:tcPr>
          <w:p w14:paraId="1BFBE923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34382E74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制定岗位实习工作计划、岗位实习实施工作方案</w:t>
            </w:r>
          </w:p>
        </w:tc>
        <w:tc>
          <w:tcPr>
            <w:tcW w:w="2295" w:type="dxa"/>
          </w:tcPr>
          <w:p w14:paraId="3472A347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6月20日前</w:t>
            </w:r>
          </w:p>
          <w:p w14:paraId="1368BF0D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1" w:type="dxa"/>
          </w:tcPr>
          <w:p w14:paraId="59841216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15502056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0839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621D5172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740" w:type="dxa"/>
            <w:vMerge w:val="continue"/>
            <w:vAlign w:val="center"/>
          </w:tcPr>
          <w:p w14:paraId="4E390BB0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1BD73338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实习计划导入省实习管理平台</w:t>
            </w:r>
          </w:p>
        </w:tc>
        <w:tc>
          <w:tcPr>
            <w:tcW w:w="2295" w:type="dxa"/>
          </w:tcPr>
          <w:p w14:paraId="5F1B6B7D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6月30日前</w:t>
            </w:r>
          </w:p>
          <w:p w14:paraId="30F88C94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21" w:type="dxa"/>
          </w:tcPr>
          <w:p w14:paraId="439CAF80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0D58C984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7F8E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43E0B3A4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740" w:type="dxa"/>
            <w:vMerge w:val="continue"/>
            <w:vAlign w:val="center"/>
          </w:tcPr>
          <w:p w14:paraId="0A17C075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63B4A17C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安排校内实习指导教师</w:t>
            </w:r>
          </w:p>
        </w:tc>
        <w:tc>
          <w:tcPr>
            <w:tcW w:w="2295" w:type="dxa"/>
          </w:tcPr>
          <w:p w14:paraId="7336646D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6月30日前</w:t>
            </w:r>
          </w:p>
        </w:tc>
        <w:tc>
          <w:tcPr>
            <w:tcW w:w="2421" w:type="dxa"/>
          </w:tcPr>
          <w:p w14:paraId="1E17D02D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186AD74A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4F2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5104201F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740" w:type="dxa"/>
            <w:vMerge w:val="continue"/>
            <w:vAlign w:val="center"/>
          </w:tcPr>
          <w:p w14:paraId="6B535217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1E8370C3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确定分批实习学生名单、开展安全主题班会等岗前培训</w:t>
            </w:r>
          </w:p>
        </w:tc>
        <w:tc>
          <w:tcPr>
            <w:tcW w:w="2295" w:type="dxa"/>
          </w:tcPr>
          <w:p w14:paraId="5F21089D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6月30日前</w:t>
            </w:r>
          </w:p>
        </w:tc>
        <w:tc>
          <w:tcPr>
            <w:tcW w:w="2421" w:type="dxa"/>
          </w:tcPr>
          <w:p w14:paraId="663FA7C1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学生处、安保处、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43380AFC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73DF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57E4D171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740" w:type="dxa"/>
            <w:vMerge w:val="restart"/>
            <w:vAlign w:val="center"/>
          </w:tcPr>
          <w:p w14:paraId="03CE6783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组织实施</w:t>
            </w:r>
          </w:p>
        </w:tc>
        <w:tc>
          <w:tcPr>
            <w:tcW w:w="2864" w:type="dxa"/>
          </w:tcPr>
          <w:p w14:paraId="16748878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为参加岗位实习的全体学生购买实习责任保险</w:t>
            </w:r>
          </w:p>
        </w:tc>
        <w:tc>
          <w:tcPr>
            <w:tcW w:w="2295" w:type="dxa"/>
          </w:tcPr>
          <w:p w14:paraId="4A001426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7月15日前生效</w:t>
            </w:r>
          </w:p>
        </w:tc>
        <w:tc>
          <w:tcPr>
            <w:tcW w:w="2421" w:type="dxa"/>
          </w:tcPr>
          <w:p w14:paraId="15A3061C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</w:t>
            </w:r>
          </w:p>
        </w:tc>
        <w:tc>
          <w:tcPr>
            <w:tcW w:w="1200" w:type="dxa"/>
          </w:tcPr>
          <w:p w14:paraId="2EE85CE8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0C41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479D6BBF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740" w:type="dxa"/>
            <w:vMerge w:val="continue"/>
            <w:vAlign w:val="center"/>
          </w:tcPr>
          <w:p w14:paraId="7E788C64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335D1FA0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组织企业宣讲、双选会，帮助学生落实实习单位</w:t>
            </w:r>
          </w:p>
        </w:tc>
        <w:tc>
          <w:tcPr>
            <w:tcW w:w="2295" w:type="dxa"/>
          </w:tcPr>
          <w:p w14:paraId="09B133F7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7月31日前</w:t>
            </w:r>
          </w:p>
        </w:tc>
        <w:tc>
          <w:tcPr>
            <w:tcW w:w="2421" w:type="dxa"/>
          </w:tcPr>
          <w:p w14:paraId="39F37132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1F317C91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C2B2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740" w:type="dxa"/>
            <w:vAlign w:val="center"/>
          </w:tcPr>
          <w:p w14:paraId="612CDC29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740" w:type="dxa"/>
            <w:vAlign w:val="center"/>
          </w:tcPr>
          <w:p w14:paraId="3F50CA9C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企业遴选</w:t>
            </w:r>
          </w:p>
        </w:tc>
        <w:tc>
          <w:tcPr>
            <w:tcW w:w="2864" w:type="dxa"/>
          </w:tcPr>
          <w:p w14:paraId="0F17EC63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实习学生提交相关资质材料给招生就业处审核</w:t>
            </w:r>
          </w:p>
        </w:tc>
        <w:tc>
          <w:tcPr>
            <w:tcW w:w="2295" w:type="dxa"/>
          </w:tcPr>
          <w:p w14:paraId="5AF5B811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月15日前</w:t>
            </w:r>
          </w:p>
        </w:tc>
        <w:tc>
          <w:tcPr>
            <w:tcW w:w="2421" w:type="dxa"/>
          </w:tcPr>
          <w:p w14:paraId="2DC6EEBA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招生就业处、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5FBC2650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 w14:paraId="6A45CC9F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3D99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2E09CFB3">
            <w:pPr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740" w:type="dxa"/>
            <w:vMerge w:val="restart"/>
            <w:vAlign w:val="center"/>
          </w:tcPr>
          <w:p w14:paraId="21391494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检查指导</w:t>
            </w:r>
          </w:p>
        </w:tc>
        <w:tc>
          <w:tcPr>
            <w:tcW w:w="2864" w:type="dxa"/>
          </w:tcPr>
          <w:p w14:paraId="5662F6C0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签订实习三方协议</w:t>
            </w:r>
          </w:p>
        </w:tc>
        <w:tc>
          <w:tcPr>
            <w:tcW w:w="2295" w:type="dxa"/>
          </w:tcPr>
          <w:p w14:paraId="05B9A383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8月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日前</w:t>
            </w:r>
          </w:p>
        </w:tc>
        <w:tc>
          <w:tcPr>
            <w:tcW w:w="2421" w:type="dxa"/>
          </w:tcPr>
          <w:p w14:paraId="2A4FF4DF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21E47EDF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DCEF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5BA819C2">
            <w:pPr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740" w:type="dxa"/>
            <w:vMerge w:val="continue"/>
            <w:vAlign w:val="center"/>
          </w:tcPr>
          <w:p w14:paraId="2574D5B7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74151192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完善省实习管理平台数据，上传实习三方协议、家长知情同意书等文件扫描件</w:t>
            </w:r>
          </w:p>
        </w:tc>
        <w:tc>
          <w:tcPr>
            <w:tcW w:w="2295" w:type="dxa"/>
          </w:tcPr>
          <w:p w14:paraId="05B4D873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日前</w:t>
            </w:r>
          </w:p>
        </w:tc>
        <w:tc>
          <w:tcPr>
            <w:tcW w:w="2421" w:type="dxa"/>
          </w:tcPr>
          <w:p w14:paraId="129A0410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2C9B422C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0C30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53B46B3F">
            <w:pPr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740" w:type="dxa"/>
            <w:vMerge w:val="continue"/>
            <w:vAlign w:val="center"/>
          </w:tcPr>
          <w:p w14:paraId="72A6FE74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3DE9C09D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实习期间指导与管理</w:t>
            </w:r>
          </w:p>
          <w:p w14:paraId="13AC5B2D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95" w:type="dxa"/>
          </w:tcPr>
          <w:p w14:paraId="730BE94C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8月2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日-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6月30日</w:t>
            </w:r>
          </w:p>
        </w:tc>
        <w:tc>
          <w:tcPr>
            <w:tcW w:w="2421" w:type="dxa"/>
          </w:tcPr>
          <w:p w14:paraId="5B718F93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313F0F71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22C6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71C2A8E1">
            <w:pPr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740" w:type="dxa"/>
            <w:vMerge w:val="continue"/>
            <w:vAlign w:val="center"/>
          </w:tcPr>
          <w:p w14:paraId="19ACCDC9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4934EFF5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违规收费、实习信息不准确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等问题专项排查</w:t>
            </w:r>
          </w:p>
        </w:tc>
        <w:tc>
          <w:tcPr>
            <w:tcW w:w="2295" w:type="dxa"/>
          </w:tcPr>
          <w:p w14:paraId="0B6B8E1F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8月、12月和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3月各一次</w:t>
            </w:r>
          </w:p>
        </w:tc>
        <w:tc>
          <w:tcPr>
            <w:tcW w:w="2421" w:type="dxa"/>
          </w:tcPr>
          <w:p w14:paraId="764D4059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2FA328A2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90CB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4BA91761">
            <w:pPr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740" w:type="dxa"/>
            <w:vMerge w:val="continue"/>
            <w:vAlign w:val="center"/>
          </w:tcPr>
          <w:p w14:paraId="2A4C9AA5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16187227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实习检查</w:t>
            </w:r>
          </w:p>
        </w:tc>
        <w:tc>
          <w:tcPr>
            <w:tcW w:w="2295" w:type="dxa"/>
          </w:tcPr>
          <w:p w14:paraId="0AB3632A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2026年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11月和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4月各一次</w:t>
            </w:r>
          </w:p>
        </w:tc>
        <w:tc>
          <w:tcPr>
            <w:tcW w:w="2421" w:type="dxa"/>
          </w:tcPr>
          <w:p w14:paraId="4EAF19D9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1E5FA2BF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192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1953B071">
            <w:pPr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740" w:type="dxa"/>
            <w:vMerge w:val="restart"/>
            <w:vAlign w:val="center"/>
          </w:tcPr>
          <w:p w14:paraId="23946828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评价总结</w:t>
            </w:r>
          </w:p>
        </w:tc>
        <w:tc>
          <w:tcPr>
            <w:tcW w:w="2864" w:type="dxa"/>
          </w:tcPr>
          <w:p w14:paraId="2BC1081B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整理实习相关材料</w:t>
            </w:r>
          </w:p>
        </w:tc>
        <w:tc>
          <w:tcPr>
            <w:tcW w:w="2295" w:type="dxa"/>
          </w:tcPr>
          <w:p w14:paraId="668A3C27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6月30日前</w:t>
            </w:r>
          </w:p>
        </w:tc>
        <w:tc>
          <w:tcPr>
            <w:tcW w:w="2421" w:type="dxa"/>
          </w:tcPr>
          <w:p w14:paraId="57F03DB2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75441849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EF97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3C948964">
            <w:pPr>
              <w:ind w:right="-92" w:rightChars="-44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</w:p>
        </w:tc>
        <w:tc>
          <w:tcPr>
            <w:tcW w:w="740" w:type="dxa"/>
            <w:vMerge w:val="continue"/>
            <w:vAlign w:val="center"/>
          </w:tcPr>
          <w:p w14:paraId="6F6CA622">
            <w:pPr>
              <w:ind w:right="-92" w:rightChars="-44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864" w:type="dxa"/>
          </w:tcPr>
          <w:p w14:paraId="079568C8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实习成绩评定及录入</w:t>
            </w:r>
          </w:p>
        </w:tc>
        <w:tc>
          <w:tcPr>
            <w:tcW w:w="2295" w:type="dxa"/>
          </w:tcPr>
          <w:p w14:paraId="7F829E13">
            <w:pPr>
              <w:ind w:right="-92" w:rightChars="-44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实习结束后统一安排</w:t>
            </w:r>
          </w:p>
        </w:tc>
        <w:tc>
          <w:tcPr>
            <w:tcW w:w="2421" w:type="dxa"/>
          </w:tcPr>
          <w:p w14:paraId="2BD93FDE">
            <w:pPr>
              <w:ind w:right="-92" w:rightChars="-44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各系</w:t>
            </w:r>
          </w:p>
        </w:tc>
        <w:tc>
          <w:tcPr>
            <w:tcW w:w="1200" w:type="dxa"/>
          </w:tcPr>
          <w:p w14:paraId="736BBB51">
            <w:pPr>
              <w:ind w:right="-92" w:rightChars="-44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4C5A679F">
      <w:pPr>
        <w:spacing w:line="560" w:lineRule="exact"/>
        <w:ind w:right="-92" w:rightChars="-44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c1NWVmMjFmZjBjMmU3OWRlOTM2OThkOWEwYzc4MDcifQ=="/>
  </w:docVars>
  <w:rsids>
    <w:rsidRoot w:val="008F0D12"/>
    <w:rsid w:val="00066F47"/>
    <w:rsid w:val="008F0D12"/>
    <w:rsid w:val="00927375"/>
    <w:rsid w:val="00C05500"/>
    <w:rsid w:val="027D71DE"/>
    <w:rsid w:val="03E6464B"/>
    <w:rsid w:val="06975244"/>
    <w:rsid w:val="08752883"/>
    <w:rsid w:val="08D5567E"/>
    <w:rsid w:val="0A0F2E11"/>
    <w:rsid w:val="0A621E20"/>
    <w:rsid w:val="0D0B3D64"/>
    <w:rsid w:val="0DA91EF6"/>
    <w:rsid w:val="0F0C1FB9"/>
    <w:rsid w:val="106D2640"/>
    <w:rsid w:val="1150022B"/>
    <w:rsid w:val="11D230A2"/>
    <w:rsid w:val="12BB1562"/>
    <w:rsid w:val="132D209E"/>
    <w:rsid w:val="132D61EF"/>
    <w:rsid w:val="13FA41EA"/>
    <w:rsid w:val="15A5462A"/>
    <w:rsid w:val="1C362480"/>
    <w:rsid w:val="20C02708"/>
    <w:rsid w:val="241C42A5"/>
    <w:rsid w:val="241D5BCE"/>
    <w:rsid w:val="242B6642"/>
    <w:rsid w:val="256B13EC"/>
    <w:rsid w:val="280C70D2"/>
    <w:rsid w:val="2AC31382"/>
    <w:rsid w:val="2B674404"/>
    <w:rsid w:val="2BB84C5F"/>
    <w:rsid w:val="2BDD6474"/>
    <w:rsid w:val="2CEB4BC0"/>
    <w:rsid w:val="2D88240F"/>
    <w:rsid w:val="2F1A79DF"/>
    <w:rsid w:val="2F7E7F6E"/>
    <w:rsid w:val="30F06C49"/>
    <w:rsid w:val="317F1D7B"/>
    <w:rsid w:val="32627887"/>
    <w:rsid w:val="328B2544"/>
    <w:rsid w:val="343A3695"/>
    <w:rsid w:val="345179FF"/>
    <w:rsid w:val="3A6771F6"/>
    <w:rsid w:val="42CA554C"/>
    <w:rsid w:val="451900C5"/>
    <w:rsid w:val="45F4468E"/>
    <w:rsid w:val="46F44BC2"/>
    <w:rsid w:val="495333EB"/>
    <w:rsid w:val="4BBF3760"/>
    <w:rsid w:val="4CC81062"/>
    <w:rsid w:val="4F7E171A"/>
    <w:rsid w:val="4FE82FD9"/>
    <w:rsid w:val="54E77396"/>
    <w:rsid w:val="551F04A1"/>
    <w:rsid w:val="55DF42C0"/>
    <w:rsid w:val="56C8194B"/>
    <w:rsid w:val="570A3D11"/>
    <w:rsid w:val="59BA39E9"/>
    <w:rsid w:val="5C3A7B21"/>
    <w:rsid w:val="5E6D4E05"/>
    <w:rsid w:val="5E816220"/>
    <w:rsid w:val="5ECE2063"/>
    <w:rsid w:val="5F3062DF"/>
    <w:rsid w:val="5F472DFF"/>
    <w:rsid w:val="619F13E6"/>
    <w:rsid w:val="62E5389E"/>
    <w:rsid w:val="636270B8"/>
    <w:rsid w:val="65167D16"/>
    <w:rsid w:val="693966D8"/>
    <w:rsid w:val="69796AD5"/>
    <w:rsid w:val="6CF32EF4"/>
    <w:rsid w:val="6EDB624A"/>
    <w:rsid w:val="70227EC6"/>
    <w:rsid w:val="72AF33FD"/>
    <w:rsid w:val="72C94629"/>
    <w:rsid w:val="73465C7A"/>
    <w:rsid w:val="739537DD"/>
    <w:rsid w:val="743266D4"/>
    <w:rsid w:val="76A07D97"/>
    <w:rsid w:val="77A13DC6"/>
    <w:rsid w:val="791F7FE3"/>
    <w:rsid w:val="7B4A637E"/>
    <w:rsid w:val="7C5A3959"/>
    <w:rsid w:val="7DED5582"/>
    <w:rsid w:val="7E666405"/>
    <w:rsid w:val="7F737040"/>
    <w:rsid w:val="7FD52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0ec6d4d4-4b79-48ce-b761-d2a869be69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533</Words>
  <Characters>618</Characters>
  <Lines>30</Lines>
  <Paragraphs>8</Paragraphs>
  <TotalTime>5</TotalTime>
  <ScaleCrop>false</ScaleCrop>
  <LinksUpToDate>false</LinksUpToDate>
  <CharactersWithSpaces>618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2024-05-21T07:01:00Z</dcterms:created>
  <dc:creator>Administrator</dc:creator>
  <cp:lastModifiedBy>徐伯尧</cp:lastModifiedBy>
  <dcterms:modified xsi:type="dcterms:W3CDTF">2026-05-09T00:38:42Z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DB5DAF3D330D4C8AB26C28745FFF15C1_13</vt:lpwstr>
  </property>
  <property fmtid="{D5CDD505-2E9C-101B-9397-08002B2CF9AE}" pid="4" name="KSOTemplateDocerSaveRecord">
    <vt:lpwstr>eyJoZGlkIjoiMTkzMjBlNWQ1YjIxMGI4ZGFmYzlkMDI1YmM3MTViOWEiLCJ1c2VySWQiOiIxNjM2OTgyMTEwIn0=</vt:lpwstr>
  </property>
</Properties>
</file>