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2BB" w:rsidRDefault="00CE72BB">
      <w:pPr>
        <w:jc w:val="center"/>
        <w:rPr>
          <w:sz w:val="36"/>
          <w:szCs w:val="36"/>
        </w:rPr>
      </w:pPr>
    </w:p>
    <w:p w:rsidR="00CE72BB" w:rsidRDefault="00276393"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山东电子职业技术学院年度会议计划表</w:t>
      </w:r>
      <w:bookmarkEnd w:id="0"/>
      <w:r>
        <w:rPr>
          <w:rFonts w:ascii="宋体" w:hAnsi="宋体" w:hint="eastAsia"/>
          <w:b/>
          <w:sz w:val="36"/>
          <w:szCs w:val="36"/>
        </w:rPr>
        <w:t>（样表）</w:t>
      </w:r>
    </w:p>
    <w:p w:rsidR="00CE72BB" w:rsidRDefault="00CE72BB">
      <w:pPr>
        <w:jc w:val="center"/>
        <w:rPr>
          <w:sz w:val="36"/>
          <w:szCs w:val="36"/>
        </w:rPr>
      </w:pPr>
    </w:p>
    <w:p w:rsidR="00CE72BB" w:rsidRDefault="00276393">
      <w:pPr>
        <w:wordWrap w:val="0"/>
        <w:jc w:val="right"/>
        <w:rPr>
          <w:rFonts w:eastAsia="宋体"/>
          <w:sz w:val="24"/>
        </w:rPr>
      </w:pPr>
      <w:r>
        <w:rPr>
          <w:rFonts w:ascii="仿宋_GB2312" w:eastAsia="仿宋_GB2312" w:hAnsi="仿宋" w:cs="仿宋" w:hint="eastAsia"/>
          <w:sz w:val="24"/>
        </w:rPr>
        <w:t>年度：</w:t>
      </w:r>
      <w:r>
        <w:rPr>
          <w:rFonts w:ascii="仿宋_GB2312" w:eastAsia="仿宋_GB2312" w:hAnsi="仿宋" w:cs="仿宋" w:hint="eastAsia"/>
          <w:sz w:val="24"/>
        </w:rPr>
        <w:t xml:space="preserve">               </w:t>
      </w:r>
      <w:r>
        <w:rPr>
          <w:rFonts w:ascii="仿宋_GB2312" w:eastAsia="仿宋_GB2312" w:hAnsi="仿宋" w:cs="仿宋" w:hint="eastAsia"/>
          <w:sz w:val="24"/>
        </w:rPr>
        <w:t>部门：</w:t>
      </w:r>
      <w:r>
        <w:rPr>
          <w:rFonts w:ascii="仿宋_GB2312" w:eastAsia="仿宋_GB2312" w:hAnsi="仿宋" w:cs="仿宋" w:hint="eastAsia"/>
          <w:sz w:val="24"/>
        </w:rPr>
        <w:t xml:space="preserve"> </w:t>
      </w:r>
      <w:r>
        <w:rPr>
          <w:rFonts w:hint="eastAsia"/>
          <w:sz w:val="24"/>
        </w:rPr>
        <w:t xml:space="preserve">          </w:t>
      </w:r>
    </w:p>
    <w:tbl>
      <w:tblPr>
        <w:tblW w:w="14865" w:type="dxa"/>
        <w:tblInd w:w="-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5"/>
        <w:gridCol w:w="3120"/>
        <w:gridCol w:w="1545"/>
        <w:gridCol w:w="1485"/>
        <w:gridCol w:w="1920"/>
        <w:gridCol w:w="1291"/>
        <w:gridCol w:w="1481"/>
        <w:gridCol w:w="2028"/>
      </w:tblGrid>
      <w:tr w:rsidR="00CE72BB">
        <w:tc>
          <w:tcPr>
            <w:tcW w:w="199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会议名称</w:t>
            </w:r>
          </w:p>
        </w:tc>
        <w:tc>
          <w:tcPr>
            <w:tcW w:w="3120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与会人员</w:t>
            </w:r>
          </w:p>
        </w:tc>
        <w:tc>
          <w:tcPr>
            <w:tcW w:w="154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人数</w:t>
            </w:r>
          </w:p>
        </w:tc>
        <w:tc>
          <w:tcPr>
            <w:tcW w:w="148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时间</w:t>
            </w:r>
          </w:p>
        </w:tc>
        <w:tc>
          <w:tcPr>
            <w:tcW w:w="1920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会议地点</w:t>
            </w:r>
          </w:p>
          <w:p w:rsidR="00CE72BB" w:rsidRDefault="0027639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（校内、校外）</w:t>
            </w:r>
          </w:p>
        </w:tc>
        <w:tc>
          <w:tcPr>
            <w:tcW w:w="1291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预算（元）</w:t>
            </w:r>
          </w:p>
        </w:tc>
        <w:tc>
          <w:tcPr>
            <w:tcW w:w="1481" w:type="dxa"/>
            <w:vAlign w:val="center"/>
          </w:tcPr>
          <w:p w:rsidR="00CE72BB" w:rsidRDefault="0027639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牵头部门</w:t>
            </w:r>
          </w:p>
        </w:tc>
        <w:tc>
          <w:tcPr>
            <w:tcW w:w="2028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分管领导审批</w:t>
            </w:r>
          </w:p>
        </w:tc>
      </w:tr>
      <w:tr w:rsidR="00CE72BB">
        <w:tc>
          <w:tcPr>
            <w:tcW w:w="199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</w:t>
            </w:r>
            <w:r>
              <w:rPr>
                <w:rFonts w:ascii="仿宋_GB2312" w:eastAsia="仿宋_GB2312" w:hAnsi="仿宋" w:cs="仿宋" w:hint="eastAsia"/>
                <w:sz w:val="24"/>
              </w:rPr>
              <w:t>届</w:t>
            </w:r>
            <w:r>
              <w:rPr>
                <w:rFonts w:ascii="仿宋_GB2312" w:eastAsia="仿宋_GB2312" w:hAnsi="仿宋" w:cs="仿宋" w:hint="eastAsia"/>
                <w:sz w:val="24"/>
              </w:rPr>
              <w:t>*</w:t>
            </w:r>
            <w:proofErr w:type="gramStart"/>
            <w:r>
              <w:rPr>
                <w:rFonts w:ascii="仿宋_GB2312" w:eastAsia="仿宋_GB2312" w:hAnsi="仿宋" w:cs="仿宋" w:hint="eastAsia"/>
                <w:sz w:val="24"/>
              </w:rPr>
              <w:t>次教代</w:t>
            </w:r>
            <w:proofErr w:type="gramEnd"/>
            <w:r>
              <w:rPr>
                <w:rFonts w:ascii="仿宋_GB2312" w:eastAsia="仿宋_GB2312" w:hAnsi="仿宋" w:cs="仿宋" w:hint="eastAsia"/>
                <w:sz w:val="24"/>
              </w:rPr>
              <w:t>会</w:t>
            </w:r>
          </w:p>
        </w:tc>
        <w:tc>
          <w:tcPr>
            <w:tcW w:w="3120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学院领导、教代会代表、列席人员</w:t>
            </w:r>
          </w:p>
        </w:tc>
        <w:tc>
          <w:tcPr>
            <w:tcW w:w="154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****</w:t>
            </w:r>
          </w:p>
        </w:tc>
        <w:tc>
          <w:tcPr>
            <w:tcW w:w="148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</w:t>
            </w:r>
            <w:r>
              <w:rPr>
                <w:rFonts w:ascii="仿宋_GB2312" w:eastAsia="仿宋_GB2312" w:hAnsi="仿宋" w:cs="仿宋" w:hint="eastAsia"/>
                <w:sz w:val="24"/>
              </w:rPr>
              <w:t>年</w:t>
            </w:r>
            <w:r>
              <w:rPr>
                <w:rFonts w:ascii="仿宋_GB2312" w:eastAsia="仿宋_GB2312" w:hAnsi="仿宋" w:cs="仿宋" w:hint="eastAsia"/>
                <w:sz w:val="24"/>
              </w:rPr>
              <w:t>*</w:t>
            </w:r>
            <w:r>
              <w:rPr>
                <w:rFonts w:ascii="仿宋_GB2312" w:eastAsia="仿宋_GB2312" w:hAnsi="仿宋" w:cs="仿宋" w:hint="eastAsia"/>
                <w:sz w:val="24"/>
              </w:rPr>
              <w:t>月</w:t>
            </w:r>
          </w:p>
        </w:tc>
        <w:tc>
          <w:tcPr>
            <w:tcW w:w="1920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校内</w:t>
            </w:r>
          </w:p>
        </w:tc>
        <w:tc>
          <w:tcPr>
            <w:tcW w:w="1291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****</w:t>
            </w:r>
          </w:p>
        </w:tc>
        <w:tc>
          <w:tcPr>
            <w:tcW w:w="1481" w:type="dxa"/>
            <w:vAlign w:val="center"/>
          </w:tcPr>
          <w:p w:rsidR="00CE72BB" w:rsidRDefault="0027639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工会</w:t>
            </w:r>
          </w:p>
        </w:tc>
        <w:tc>
          <w:tcPr>
            <w:tcW w:w="2028" w:type="dxa"/>
            <w:vAlign w:val="center"/>
          </w:tcPr>
          <w:p w:rsidR="00CE72BB" w:rsidRDefault="00CE72BB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</w:tr>
      <w:tr w:rsidR="00CE72BB">
        <w:tc>
          <w:tcPr>
            <w:tcW w:w="199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暑假干部、教研室主任培训会议</w:t>
            </w:r>
          </w:p>
        </w:tc>
        <w:tc>
          <w:tcPr>
            <w:tcW w:w="3120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学院领导、全体副科以上干部、教研室主任、有关专家</w:t>
            </w:r>
          </w:p>
        </w:tc>
        <w:tc>
          <w:tcPr>
            <w:tcW w:w="154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****</w:t>
            </w:r>
          </w:p>
        </w:tc>
        <w:tc>
          <w:tcPr>
            <w:tcW w:w="148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</w:t>
            </w:r>
            <w:r>
              <w:rPr>
                <w:rFonts w:ascii="仿宋_GB2312" w:eastAsia="仿宋_GB2312" w:hAnsi="仿宋" w:cs="仿宋" w:hint="eastAsia"/>
                <w:sz w:val="24"/>
              </w:rPr>
              <w:t>年</w:t>
            </w:r>
            <w:r>
              <w:rPr>
                <w:rFonts w:ascii="仿宋_GB2312" w:eastAsia="仿宋_GB2312" w:hAnsi="仿宋" w:cs="仿宋" w:hint="eastAsia"/>
                <w:sz w:val="24"/>
              </w:rPr>
              <w:t>*</w:t>
            </w:r>
            <w:r>
              <w:rPr>
                <w:rFonts w:ascii="仿宋_GB2312" w:eastAsia="仿宋_GB2312" w:hAnsi="仿宋" w:cs="仿宋" w:hint="eastAsia"/>
                <w:sz w:val="24"/>
              </w:rPr>
              <w:t>月</w:t>
            </w:r>
          </w:p>
        </w:tc>
        <w:tc>
          <w:tcPr>
            <w:tcW w:w="1920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校外</w:t>
            </w:r>
          </w:p>
        </w:tc>
        <w:tc>
          <w:tcPr>
            <w:tcW w:w="1291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****</w:t>
            </w:r>
          </w:p>
        </w:tc>
        <w:tc>
          <w:tcPr>
            <w:tcW w:w="1481" w:type="dxa"/>
            <w:vAlign w:val="center"/>
          </w:tcPr>
          <w:p w:rsidR="00CE72BB" w:rsidRDefault="0027639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办公室</w:t>
            </w:r>
          </w:p>
        </w:tc>
        <w:tc>
          <w:tcPr>
            <w:tcW w:w="2028" w:type="dxa"/>
            <w:vAlign w:val="center"/>
          </w:tcPr>
          <w:p w:rsidR="00CE72BB" w:rsidRDefault="00CE72BB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</w:tr>
      <w:tr w:rsidR="00CE72BB">
        <w:tc>
          <w:tcPr>
            <w:tcW w:w="199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教学设计能力培训会议</w:t>
            </w:r>
          </w:p>
        </w:tc>
        <w:tc>
          <w:tcPr>
            <w:tcW w:w="3120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sz w:val="24"/>
              </w:rPr>
              <w:t>系部全体</w:t>
            </w:r>
            <w:proofErr w:type="gramEnd"/>
            <w:r>
              <w:rPr>
                <w:rFonts w:ascii="仿宋_GB2312" w:eastAsia="仿宋_GB2312" w:hAnsi="仿宋" w:cs="仿宋" w:hint="eastAsia"/>
                <w:sz w:val="24"/>
              </w:rPr>
              <w:t>人员、部门兼职（课）教师</w:t>
            </w:r>
          </w:p>
        </w:tc>
        <w:tc>
          <w:tcPr>
            <w:tcW w:w="154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****</w:t>
            </w:r>
          </w:p>
        </w:tc>
        <w:tc>
          <w:tcPr>
            <w:tcW w:w="1485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</w:t>
            </w:r>
            <w:r>
              <w:rPr>
                <w:rFonts w:ascii="仿宋_GB2312" w:eastAsia="仿宋_GB2312" w:hAnsi="仿宋" w:cs="仿宋" w:hint="eastAsia"/>
                <w:sz w:val="24"/>
              </w:rPr>
              <w:t>年</w:t>
            </w:r>
            <w:r>
              <w:rPr>
                <w:rFonts w:ascii="仿宋_GB2312" w:eastAsia="仿宋_GB2312" w:hAnsi="仿宋" w:cs="仿宋" w:hint="eastAsia"/>
                <w:sz w:val="24"/>
              </w:rPr>
              <w:t>*</w:t>
            </w:r>
            <w:r>
              <w:rPr>
                <w:rFonts w:ascii="仿宋_GB2312" w:eastAsia="仿宋_GB2312" w:hAnsi="仿宋" w:cs="仿宋" w:hint="eastAsia"/>
                <w:sz w:val="24"/>
              </w:rPr>
              <w:t>月</w:t>
            </w:r>
          </w:p>
        </w:tc>
        <w:tc>
          <w:tcPr>
            <w:tcW w:w="1920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校外</w:t>
            </w:r>
          </w:p>
        </w:tc>
        <w:tc>
          <w:tcPr>
            <w:tcW w:w="1291" w:type="dxa"/>
            <w:vAlign w:val="center"/>
          </w:tcPr>
          <w:p w:rsidR="00CE72BB" w:rsidRDefault="00276393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****</w:t>
            </w:r>
          </w:p>
        </w:tc>
        <w:tc>
          <w:tcPr>
            <w:tcW w:w="1481" w:type="dxa"/>
            <w:vAlign w:val="center"/>
          </w:tcPr>
          <w:p w:rsidR="00CE72BB" w:rsidRDefault="00276393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Ansi="仿宋" w:cs="仿宋" w:hint="eastAsia"/>
                <w:sz w:val="24"/>
              </w:rPr>
              <w:t>教务处</w:t>
            </w:r>
          </w:p>
        </w:tc>
        <w:tc>
          <w:tcPr>
            <w:tcW w:w="2028" w:type="dxa"/>
            <w:vAlign w:val="center"/>
          </w:tcPr>
          <w:p w:rsidR="00CE72BB" w:rsidRDefault="00CE72BB">
            <w:pPr>
              <w:jc w:val="center"/>
              <w:rPr>
                <w:rFonts w:ascii="仿宋_GB2312" w:eastAsia="仿宋_GB2312" w:hAnsi="仿宋" w:cs="仿宋"/>
                <w:sz w:val="24"/>
              </w:rPr>
            </w:pPr>
          </w:p>
        </w:tc>
      </w:tr>
    </w:tbl>
    <w:p w:rsidR="00CE72BB" w:rsidRDefault="00CE72BB">
      <w:pPr>
        <w:rPr>
          <w:sz w:val="24"/>
        </w:rPr>
      </w:pPr>
    </w:p>
    <w:sectPr w:rsidR="00CE72BB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4CB743"/>
    <w:multiLevelType w:val="singleLevel"/>
    <w:tmpl w:val="594CB743"/>
    <w:lvl w:ilvl="0">
      <w:start w:val="1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E2157"/>
    <w:rsid w:val="00276393"/>
    <w:rsid w:val="00776C98"/>
    <w:rsid w:val="00CE72BB"/>
    <w:rsid w:val="019F35A1"/>
    <w:rsid w:val="0ACB0D06"/>
    <w:rsid w:val="0B940EB5"/>
    <w:rsid w:val="0BEA7CAE"/>
    <w:rsid w:val="0D95632A"/>
    <w:rsid w:val="10964082"/>
    <w:rsid w:val="111A34AE"/>
    <w:rsid w:val="12594418"/>
    <w:rsid w:val="13E60D30"/>
    <w:rsid w:val="150E74E4"/>
    <w:rsid w:val="151A7644"/>
    <w:rsid w:val="16AF505F"/>
    <w:rsid w:val="25A23104"/>
    <w:rsid w:val="261373C8"/>
    <w:rsid w:val="2902208A"/>
    <w:rsid w:val="2B1724AD"/>
    <w:rsid w:val="2D3541E4"/>
    <w:rsid w:val="2D7C1E1C"/>
    <w:rsid w:val="309C49D1"/>
    <w:rsid w:val="324734D1"/>
    <w:rsid w:val="32C76779"/>
    <w:rsid w:val="3713599A"/>
    <w:rsid w:val="374E2157"/>
    <w:rsid w:val="3B567D02"/>
    <w:rsid w:val="3D1A0183"/>
    <w:rsid w:val="411551FB"/>
    <w:rsid w:val="44E35F7B"/>
    <w:rsid w:val="45D634E2"/>
    <w:rsid w:val="46F3698F"/>
    <w:rsid w:val="481D3AF2"/>
    <w:rsid w:val="4DA82183"/>
    <w:rsid w:val="500E777B"/>
    <w:rsid w:val="5129353F"/>
    <w:rsid w:val="68C95EC0"/>
    <w:rsid w:val="6C9D0213"/>
    <w:rsid w:val="6E8D22AC"/>
    <w:rsid w:val="6F4407AB"/>
    <w:rsid w:val="6F464652"/>
    <w:rsid w:val="745C2F03"/>
    <w:rsid w:val="77F30F80"/>
    <w:rsid w:val="78202BED"/>
    <w:rsid w:val="7A457F8E"/>
    <w:rsid w:val="7AB67AAA"/>
    <w:rsid w:val="7DB0216B"/>
    <w:rsid w:val="7E1B55D8"/>
    <w:rsid w:val="7E2B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842D2C9-EA2B-45B8-8FA1-B6BEAB241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</dc:creator>
  <cp:lastModifiedBy>User</cp:lastModifiedBy>
  <cp:revision>2</cp:revision>
  <dcterms:created xsi:type="dcterms:W3CDTF">2017-09-28T05:50:00Z</dcterms:created>
  <dcterms:modified xsi:type="dcterms:W3CDTF">2017-09-28T05:50:00Z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