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0FD50">
      <w:pPr>
        <w:spacing w:after="120" w:afterLines="50" w:line="363" w:lineRule="exact"/>
        <w:ind w:right="1169"/>
        <w:rPr>
          <w:rFonts w:hint="eastAsia" w:ascii="黑体" w:hAnsi="黑体" w:eastAsia="黑体" w:cs="黑体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474A0FAC">
      <w:pPr>
        <w:spacing w:after="120" w:afterLines="50" w:line="363" w:lineRule="exact"/>
        <w:ind w:right="1169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521EE019">
      <w:pPr>
        <w:spacing w:after="120" w:afterLines="50" w:line="363" w:lineRule="exact"/>
        <w:ind w:right="1169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4310695C">
      <w:pPr>
        <w:spacing w:after="120" w:afterLines="50" w:line="363" w:lineRule="exact"/>
        <w:ind w:right="1169"/>
        <w:rPr>
          <w:rFonts w:hint="eastAsia" w:ascii="宋体" w:hAnsi="宋体" w:cs="宋体"/>
          <w:color w:val="000000" w:themeColor="text1"/>
          <w:spacing w:val="7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</w:p>
    <w:p w14:paraId="45432492">
      <w:pPr>
        <w:spacing w:after="120" w:afterLines="50" w:line="363" w:lineRule="exact"/>
        <w:ind w:right="1169"/>
        <w:rPr>
          <w:rFonts w:hint="eastAsia" w:ascii="宋体" w:hAnsi="宋体" w:cs="宋体"/>
          <w:color w:val="000000" w:themeColor="text1"/>
          <w:spacing w:val="7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</w:p>
    <w:p w14:paraId="330FAADA"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学业导师申报书</w:t>
      </w:r>
    </w:p>
    <w:p w14:paraId="407C3F09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67184593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488D5347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3FF4CD99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D9C6065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EC174A0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2667D2B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37A85072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0AD5B404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7BBD3135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2E315A12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3E1CD3E6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71CABB87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273BF916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6949EE4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2840200A">
      <w:pPr>
        <w:spacing w:after="120" w:afterLines="50" w:line="363" w:lineRule="exact"/>
        <w:ind w:right="1169"/>
        <w:jc w:val="center"/>
        <w:rPr>
          <w:rFonts w:hint="eastAsia" w:ascii="宋体" w:hAnsi="宋体" w:cs="宋体"/>
          <w:color w:val="000000" w:themeColor="text1"/>
          <w:spacing w:val="7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65B31BD3">
      <w:pPr>
        <w:spacing w:after="120" w:afterLines="50" w:line="363" w:lineRule="exact"/>
        <w:ind w:right="1169"/>
        <w:jc w:val="center"/>
        <w:rPr>
          <w:rFonts w:hint="eastAsia" w:ascii="仿宋_GB2312" w:hAnsi="仿宋_GB2312" w:eastAsia="仿宋_GB2312" w:cs="仿宋_GB2312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山东电子职业技术学院教务处制</w:t>
      </w:r>
    </w:p>
    <w:p w14:paraId="03BFDE30">
      <w:pPr>
        <w:spacing w:after="120" w:afterLines="50" w:line="363" w:lineRule="exact"/>
        <w:ind w:right="1169"/>
        <w:jc w:val="center"/>
        <w:rPr>
          <w:rFonts w:hint="eastAsia" w:ascii="仿宋_GB2312" w:hAnsi="仿宋_GB2312" w:eastAsia="仿宋_GB2312" w:cs="仿宋_GB2312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二零二四年</w:t>
      </w:r>
    </w:p>
    <w:p w14:paraId="663F6296">
      <w:pPr>
        <w:rPr>
          <w:rFonts w:hint="eastAsia" w:ascii="宋体" w:hAnsi="宋体" w:cs="宋体"/>
          <w:color w:val="000000" w:themeColor="text1"/>
          <w:spacing w:val="7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7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3"/>
        <w:tblW w:w="85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350"/>
        <w:gridCol w:w="1199"/>
        <w:gridCol w:w="1560"/>
        <w:gridCol w:w="1226"/>
        <w:gridCol w:w="1705"/>
      </w:tblGrid>
      <w:tr w14:paraId="67F75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532" w:type="dxa"/>
            <w:gridSpan w:val="6"/>
          </w:tcPr>
          <w:p w14:paraId="3AB0999D">
            <w:pPr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申报教师基本信息</w:t>
            </w:r>
          </w:p>
        </w:tc>
      </w:tr>
      <w:tr w14:paraId="31F52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 w14:paraId="1A662F9C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350" w:type="dxa"/>
            <w:vAlign w:val="center"/>
          </w:tcPr>
          <w:p w14:paraId="008F9C88">
            <w:pPr>
              <w:jc w:val="center"/>
              <w:rPr>
                <w:rFonts w:hint="eastAsia"/>
              </w:rPr>
            </w:pPr>
          </w:p>
        </w:tc>
        <w:tc>
          <w:tcPr>
            <w:tcW w:w="1199" w:type="dxa"/>
            <w:vAlign w:val="center"/>
          </w:tcPr>
          <w:p w14:paraId="21C54BE1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职称</w:t>
            </w:r>
          </w:p>
        </w:tc>
        <w:tc>
          <w:tcPr>
            <w:tcW w:w="1560" w:type="dxa"/>
            <w:vAlign w:val="center"/>
          </w:tcPr>
          <w:p w14:paraId="222CB277">
            <w:pPr>
              <w:jc w:val="center"/>
              <w:rPr>
                <w:rFonts w:hint="eastAsia"/>
              </w:rPr>
            </w:pPr>
          </w:p>
        </w:tc>
        <w:tc>
          <w:tcPr>
            <w:tcW w:w="1226" w:type="dxa"/>
            <w:vAlign w:val="center"/>
          </w:tcPr>
          <w:p w14:paraId="332E4BBD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年龄</w:t>
            </w:r>
          </w:p>
        </w:tc>
        <w:tc>
          <w:tcPr>
            <w:tcW w:w="1705" w:type="dxa"/>
            <w:vAlign w:val="center"/>
          </w:tcPr>
          <w:p w14:paraId="5B3405D7">
            <w:pPr>
              <w:jc w:val="center"/>
              <w:rPr>
                <w:rFonts w:hint="eastAsia"/>
              </w:rPr>
            </w:pPr>
          </w:p>
        </w:tc>
      </w:tr>
      <w:tr w14:paraId="6099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92" w:type="dxa"/>
            <w:vAlign w:val="center"/>
          </w:tcPr>
          <w:p w14:paraId="1F568FD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</w:t>
            </w:r>
          </w:p>
        </w:tc>
        <w:tc>
          <w:tcPr>
            <w:tcW w:w="1350" w:type="dxa"/>
            <w:vAlign w:val="center"/>
          </w:tcPr>
          <w:p w14:paraId="3AB42589">
            <w:pPr>
              <w:jc w:val="center"/>
              <w:rPr>
                <w:rFonts w:hint="eastAsia"/>
              </w:rPr>
            </w:pPr>
          </w:p>
        </w:tc>
        <w:tc>
          <w:tcPr>
            <w:tcW w:w="1199" w:type="dxa"/>
            <w:vAlign w:val="center"/>
          </w:tcPr>
          <w:p w14:paraId="514DF0B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所学专业</w:t>
            </w:r>
          </w:p>
        </w:tc>
        <w:tc>
          <w:tcPr>
            <w:tcW w:w="1560" w:type="dxa"/>
            <w:vAlign w:val="center"/>
          </w:tcPr>
          <w:p w14:paraId="0791F62F">
            <w:pPr>
              <w:jc w:val="center"/>
              <w:rPr>
                <w:rFonts w:hint="eastAsia"/>
              </w:rPr>
            </w:pPr>
          </w:p>
        </w:tc>
        <w:tc>
          <w:tcPr>
            <w:tcW w:w="1226" w:type="dxa"/>
            <w:vAlign w:val="center"/>
          </w:tcPr>
          <w:p w14:paraId="41DE7D5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所属专业</w:t>
            </w:r>
          </w:p>
        </w:tc>
        <w:tc>
          <w:tcPr>
            <w:tcW w:w="1705" w:type="dxa"/>
            <w:vAlign w:val="center"/>
          </w:tcPr>
          <w:p w14:paraId="204B767B">
            <w:pPr>
              <w:jc w:val="center"/>
              <w:rPr>
                <w:rFonts w:hint="eastAsia"/>
              </w:rPr>
            </w:pPr>
          </w:p>
        </w:tc>
      </w:tr>
      <w:tr w14:paraId="2F127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842" w:type="dxa"/>
            <w:gridSpan w:val="2"/>
            <w:vAlign w:val="center"/>
          </w:tcPr>
          <w:p w14:paraId="4FF8CFC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申报项目名称</w:t>
            </w:r>
          </w:p>
        </w:tc>
        <w:tc>
          <w:tcPr>
            <w:tcW w:w="5690" w:type="dxa"/>
            <w:gridSpan w:val="4"/>
            <w:vAlign w:val="center"/>
          </w:tcPr>
          <w:p w14:paraId="62A00E2C">
            <w:pPr>
              <w:jc w:val="center"/>
              <w:rPr>
                <w:rFonts w:hint="eastAsia"/>
              </w:rPr>
            </w:pPr>
          </w:p>
        </w:tc>
      </w:tr>
      <w:tr w14:paraId="4A143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8" w:hRule="atLeast"/>
        </w:trPr>
        <w:tc>
          <w:tcPr>
            <w:tcW w:w="1492" w:type="dxa"/>
            <w:vAlign w:val="center"/>
          </w:tcPr>
          <w:p w14:paraId="56E1D0A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申报项目描述</w:t>
            </w:r>
          </w:p>
        </w:tc>
        <w:tc>
          <w:tcPr>
            <w:tcW w:w="7040" w:type="dxa"/>
            <w:gridSpan w:val="5"/>
          </w:tcPr>
          <w:p w14:paraId="36B6240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项目类型，项目内容</w:t>
            </w:r>
          </w:p>
        </w:tc>
      </w:tr>
      <w:tr w14:paraId="6875A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3" w:hRule="atLeast"/>
        </w:trPr>
        <w:tc>
          <w:tcPr>
            <w:tcW w:w="1492" w:type="dxa"/>
            <w:vAlign w:val="center"/>
          </w:tcPr>
          <w:p w14:paraId="21F7D16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可行性分析和预期成效</w:t>
            </w:r>
          </w:p>
        </w:tc>
        <w:tc>
          <w:tcPr>
            <w:tcW w:w="7040" w:type="dxa"/>
            <w:gridSpan w:val="5"/>
          </w:tcPr>
          <w:p w14:paraId="338AD007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项目的可行性分析，学生最终呈现的成果</w:t>
            </w:r>
          </w:p>
        </w:tc>
      </w:tr>
      <w:tr w14:paraId="21D7F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0" w:hRule="atLeast"/>
        </w:trPr>
        <w:tc>
          <w:tcPr>
            <w:tcW w:w="1492" w:type="dxa"/>
            <w:vAlign w:val="center"/>
          </w:tcPr>
          <w:p w14:paraId="161D89D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项目计划</w:t>
            </w:r>
          </w:p>
        </w:tc>
        <w:tc>
          <w:tcPr>
            <w:tcW w:w="7040" w:type="dxa"/>
            <w:gridSpan w:val="5"/>
          </w:tcPr>
          <w:p w14:paraId="1050652D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制定16学时的工作计划</w:t>
            </w:r>
          </w:p>
        </w:tc>
      </w:tr>
      <w:tr w14:paraId="4533E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</w:trPr>
        <w:tc>
          <w:tcPr>
            <w:tcW w:w="1492" w:type="dxa"/>
            <w:vAlign w:val="center"/>
          </w:tcPr>
          <w:p w14:paraId="5BCC84F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所在部门意见</w:t>
            </w:r>
          </w:p>
        </w:tc>
        <w:tc>
          <w:tcPr>
            <w:tcW w:w="7040" w:type="dxa"/>
            <w:gridSpan w:val="5"/>
          </w:tcPr>
          <w:p w14:paraId="562875A3">
            <w:pPr>
              <w:rPr>
                <w:rFonts w:hint="eastAsia"/>
                <w:lang w:val="en-US" w:eastAsia="zh-CN"/>
              </w:rPr>
            </w:pPr>
          </w:p>
        </w:tc>
      </w:tr>
      <w:tr w14:paraId="2F76F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1492" w:type="dxa"/>
            <w:vAlign w:val="center"/>
          </w:tcPr>
          <w:p w14:paraId="33685E0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二级学院意见</w:t>
            </w:r>
          </w:p>
        </w:tc>
        <w:tc>
          <w:tcPr>
            <w:tcW w:w="7040" w:type="dxa"/>
            <w:gridSpan w:val="5"/>
          </w:tcPr>
          <w:p w14:paraId="4CAC750E">
            <w:pPr>
              <w:rPr>
                <w:rFonts w:hint="eastAsia"/>
                <w:lang w:val="en-US" w:eastAsia="zh-CN"/>
              </w:rPr>
            </w:pPr>
          </w:p>
        </w:tc>
      </w:tr>
      <w:tr w14:paraId="2A5FB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5" w:hRule="atLeast"/>
        </w:trPr>
        <w:tc>
          <w:tcPr>
            <w:tcW w:w="1492" w:type="dxa"/>
            <w:vAlign w:val="center"/>
          </w:tcPr>
          <w:p w14:paraId="091CFFA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教务处意见</w:t>
            </w:r>
          </w:p>
        </w:tc>
        <w:tc>
          <w:tcPr>
            <w:tcW w:w="7040" w:type="dxa"/>
            <w:gridSpan w:val="5"/>
          </w:tcPr>
          <w:p w14:paraId="69DAD68C">
            <w:pPr>
              <w:rPr>
                <w:rFonts w:hint="eastAsia"/>
                <w:lang w:val="en-US" w:eastAsia="zh-CN"/>
              </w:rPr>
            </w:pPr>
          </w:p>
        </w:tc>
      </w:tr>
    </w:tbl>
    <w:p w14:paraId="047EBD75">
      <w:pPr>
        <w:spacing w:after="120" w:afterLines="50" w:line="363" w:lineRule="exact"/>
        <w:ind w:right="1169"/>
        <w:rPr>
          <w:rFonts w:hint="eastAsia" w:ascii="宋体" w:hAnsi="宋体" w:cs="宋体"/>
          <w:color w:val="000000" w:themeColor="text1"/>
          <w:spacing w:val="7"/>
          <w:sz w:val="28"/>
          <w:szCs w:val="28"/>
          <w14:textFill>
            <w14:solidFill>
              <w14:schemeClr w14:val="tx1"/>
            </w14:solidFill>
          </w14:textFill>
        </w:rPr>
        <w:sectPr>
          <w:pgSz w:w="11910" w:h="16160"/>
          <w:pgMar w:top="1440" w:right="1797" w:bottom="1440" w:left="1797" w:header="0" w:footer="805" w:gutter="0"/>
          <w:cols w:space="720" w:num="1"/>
        </w:sectPr>
      </w:pPr>
      <w:bookmarkStart w:id="0" w:name="_GoBack"/>
      <w:bookmarkEnd w:id="0"/>
    </w:p>
    <w:p w14:paraId="195574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M2UzYmNjOTU4OGIxMDQ2NzFmOGY1ZjMwYWM2NTEifQ=="/>
  </w:docVars>
  <w:rsids>
    <w:rsidRoot w:val="1B425F7D"/>
    <w:rsid w:val="1B42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2024-10-15T01:34:00Z</dcterms:created>
  <dc:creator>二律背反</dc:creator>
  <cp:lastModifiedBy>二律背反</cp:lastModifiedBy>
  <dcterms:modified xsi:type="dcterms:W3CDTF">2024-10-15T01:34:58Z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2477190DB6DC4000B72F520139C9E4E2_11</vt:lpwstr>
  </property>
</Properties>
</file>