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0823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cs="仿宋_GB2312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p w14:paraId="754187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hAnsi="仿宋_GB2312" w:cs="仿宋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/>
          <w:bCs/>
          <w:sz w:val="32"/>
          <w:szCs w:val="32"/>
          <w:lang w:eastAsia="zh-CN"/>
        </w:rPr>
        <w:t>线上“村校联合”</w:t>
      </w:r>
      <w:r>
        <w:rPr>
          <w:rFonts w:hint="eastAsia" w:ascii="仿宋_GB2312" w:hAnsi="仿宋_GB2312" w:cs="仿宋_GB2312"/>
          <w:b/>
          <w:bCs/>
          <w:kern w:val="2"/>
          <w:sz w:val="32"/>
          <w:szCs w:val="32"/>
          <w:lang w:val="en-US" w:eastAsia="zh-CN" w:bidi="ar-SA"/>
        </w:rPr>
        <w:t>基地使用申请流程</w:t>
      </w:r>
    </w:p>
    <w:p w14:paraId="366FC8E0"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借用事项：</w:t>
      </w:r>
    </w:p>
    <w:p w14:paraId="359718FC">
      <w:pPr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申请人：</w:t>
      </w:r>
      <w:r>
        <w:rPr>
          <w:rFonts w:hint="eastAsia"/>
          <w:lang w:val="en-US" w:eastAsia="zh-CN"/>
        </w:rPr>
        <w:t xml:space="preserve">                  </w:t>
      </w:r>
      <w:r>
        <w:rPr>
          <w:rFonts w:hint="eastAsia"/>
          <w:lang w:eastAsia="zh-CN"/>
        </w:rPr>
        <w:t>申请部门：</w:t>
      </w:r>
      <w:r>
        <w:rPr>
          <w:rFonts w:hint="eastAsia"/>
          <w:lang w:val="en-US" w:eastAsia="zh-CN"/>
        </w:rPr>
        <w:t xml:space="preserve">                </w:t>
      </w:r>
      <w:r>
        <w:rPr>
          <w:rFonts w:hint="eastAsia"/>
          <w:lang w:eastAsia="zh-CN"/>
        </w:rPr>
        <w:t>申请时间：</w:t>
      </w:r>
    </w:p>
    <w:p w14:paraId="2AE700A7">
      <w:pPr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联系电话：</w:t>
      </w:r>
      <w:r>
        <w:rPr>
          <w:rFonts w:hint="eastAsia"/>
          <w:lang w:val="en-US" w:eastAsia="zh-CN"/>
        </w:rPr>
        <w:t xml:space="preserve">                </w:t>
      </w:r>
      <w:r>
        <w:rPr>
          <w:rFonts w:hint="eastAsia"/>
          <w:lang w:eastAsia="zh-CN"/>
        </w:rPr>
        <w:t>邮箱账号：</w:t>
      </w:r>
      <w:r>
        <w:rPr>
          <w:rFonts w:hint="eastAsia"/>
          <w:lang w:val="en-US" w:eastAsia="zh-CN"/>
        </w:rPr>
        <w:t xml:space="preserve">                </w:t>
      </w:r>
      <w:r>
        <w:rPr>
          <w:rFonts w:hint="eastAsia"/>
          <w:lang w:eastAsia="zh-CN"/>
        </w:rPr>
        <w:t>具体事宜对接人：</w:t>
      </w:r>
    </w:p>
    <w:p w14:paraId="2A827239">
      <w:pPr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使用开始时间：</w:t>
      </w:r>
      <w:r>
        <w:rPr>
          <w:rFonts w:hint="eastAsia"/>
          <w:lang w:val="en-US" w:eastAsia="zh-CN"/>
        </w:rPr>
        <w:t xml:space="preserve">                   </w:t>
      </w:r>
      <w:r>
        <w:rPr>
          <w:rFonts w:hint="eastAsia"/>
          <w:lang w:eastAsia="zh-CN"/>
        </w:rPr>
        <w:t>使用结束时间：</w:t>
      </w:r>
    </w:p>
    <w:p w14:paraId="4EE653C5">
      <w:pPr>
        <w:jc w:val="left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使用人员：</w:t>
      </w:r>
      <w:r>
        <w:rPr>
          <w:rFonts w:hint="eastAsia"/>
          <w:lang w:eastAsia="zh-CN"/>
        </w:rPr>
        <w:sym w:font="Wingdings" w:char="00A8"/>
      </w:r>
      <w:r>
        <w:rPr>
          <w:rFonts w:hint="eastAsia"/>
          <w:lang w:eastAsia="zh-CN"/>
        </w:rPr>
        <w:t>本校教职工</w:t>
      </w:r>
      <w:r>
        <w:rPr>
          <w:rFonts w:hint="eastAsia"/>
          <w:lang w:eastAsia="zh-CN"/>
        </w:rPr>
        <w:sym w:font="Wingdings" w:char="00A8"/>
      </w:r>
      <w:r>
        <w:rPr>
          <w:rFonts w:hint="eastAsia"/>
          <w:lang w:eastAsia="zh-CN"/>
        </w:rPr>
        <w:t>学生</w:t>
      </w:r>
      <w:r>
        <w:rPr>
          <w:rFonts w:hint="eastAsia"/>
          <w:lang w:eastAsia="zh-CN"/>
        </w:rPr>
        <w:sym w:font="Wingdings" w:char="00A8"/>
      </w:r>
      <w:r>
        <w:rPr>
          <w:rFonts w:hint="eastAsia"/>
          <w:lang w:eastAsia="zh-CN"/>
        </w:rPr>
        <w:t>其他</w:t>
      </w:r>
      <w:r>
        <w:rPr>
          <w:rFonts w:hint="eastAsia"/>
          <w:lang w:val="en-US" w:eastAsia="zh-CN"/>
        </w:rPr>
        <w:t xml:space="preserve">       </w:t>
      </w:r>
    </w:p>
    <w:p w14:paraId="447A0EE9">
      <w:pPr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具体人数：老师人数：</w:t>
      </w:r>
      <w:r>
        <w:rPr>
          <w:rFonts w:hint="eastAsia"/>
          <w:u w:val="single"/>
          <w:lang w:val="en-US" w:eastAsia="zh-CN"/>
        </w:rPr>
        <w:t xml:space="preserve">   </w:t>
      </w:r>
      <w:r>
        <w:rPr>
          <w:rFonts w:hint="eastAsia"/>
          <w:lang w:val="en-US" w:eastAsia="zh-CN"/>
        </w:rPr>
        <w:t>男</w:t>
      </w:r>
      <w:r>
        <w:rPr>
          <w:rFonts w:hint="eastAsia"/>
          <w:u w:val="single"/>
          <w:lang w:val="en-US" w:eastAsia="zh-CN"/>
        </w:rPr>
        <w:t xml:space="preserve">   </w:t>
      </w:r>
      <w:r>
        <w:rPr>
          <w:rFonts w:hint="eastAsia"/>
          <w:lang w:val="en-US" w:eastAsia="zh-CN"/>
        </w:rPr>
        <w:t>女 ，学生人数：</w:t>
      </w:r>
      <w:r>
        <w:rPr>
          <w:rFonts w:hint="eastAsia"/>
          <w:u w:val="single"/>
          <w:lang w:val="en-US" w:eastAsia="zh-CN"/>
        </w:rPr>
        <w:t xml:space="preserve">   </w:t>
      </w:r>
      <w:r>
        <w:rPr>
          <w:rFonts w:hint="eastAsia"/>
          <w:lang w:val="en-US" w:eastAsia="zh-CN"/>
        </w:rPr>
        <w:t>男</w:t>
      </w:r>
      <w:r>
        <w:rPr>
          <w:rFonts w:hint="eastAsia"/>
          <w:u w:val="single"/>
          <w:lang w:val="en-US" w:eastAsia="zh-CN"/>
        </w:rPr>
        <w:t xml:space="preserve">   </w:t>
      </w:r>
      <w:r>
        <w:rPr>
          <w:rFonts w:hint="eastAsia"/>
          <w:lang w:val="en-US" w:eastAsia="zh-CN"/>
        </w:rPr>
        <w:t>女</w:t>
      </w:r>
    </w:p>
    <w:p w14:paraId="68037490">
      <w:pPr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具体工作事宜（不超过</w:t>
      </w:r>
      <w:r>
        <w:rPr>
          <w:rFonts w:hint="eastAsia"/>
          <w:lang w:val="en-US" w:eastAsia="zh-CN"/>
        </w:rPr>
        <w:t>100字</w:t>
      </w:r>
      <w:r>
        <w:rPr>
          <w:rFonts w:hint="eastAsia"/>
          <w:lang w:eastAsia="zh-CN"/>
        </w:rPr>
        <w:t>）：</w:t>
      </w:r>
    </w:p>
    <w:p w14:paraId="7342F915">
      <w:pPr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是否住宿：</w:t>
      </w:r>
      <w:r>
        <w:rPr>
          <w:rFonts w:hint="eastAsia"/>
          <w:lang w:eastAsia="zh-CN"/>
        </w:rPr>
        <w:sym w:font="Wingdings" w:char="00A8"/>
      </w:r>
      <w:r>
        <w:rPr>
          <w:rFonts w:hint="eastAsia"/>
          <w:lang w:eastAsia="zh-CN"/>
        </w:rPr>
        <w:t>是</w:t>
      </w:r>
      <w:r>
        <w:rPr>
          <w:rFonts w:hint="eastAsia"/>
          <w:lang w:eastAsia="zh-CN"/>
        </w:rPr>
        <w:sym w:font="Wingdings" w:char="00A8"/>
      </w:r>
      <w:r>
        <w:rPr>
          <w:rFonts w:hint="eastAsia"/>
          <w:lang w:eastAsia="zh-CN"/>
        </w:rPr>
        <w:t>否</w:t>
      </w:r>
    </w:p>
    <w:p w14:paraId="1D8A1F93">
      <w:pPr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备注：</w:t>
      </w:r>
    </w:p>
    <w:p w14:paraId="7E484160"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审批流程：</w:t>
      </w:r>
    </w:p>
    <w:p w14:paraId="69B96507">
      <w:pPr>
        <w:jc w:val="right"/>
        <w:rPr>
          <w:rFonts w:hint="eastAsia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2484755</wp:posOffset>
                </wp:positionH>
                <wp:positionV relativeFrom="paragraph">
                  <wp:posOffset>465455</wp:posOffset>
                </wp:positionV>
                <wp:extent cx="314960" cy="196850"/>
                <wp:effectExtent l="8890" t="15240" r="19050" b="16510"/>
                <wp:wrapNone/>
                <wp:docPr id="8" name="左箭头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960" cy="19685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6" type="#_x0000_t66" style="position:absolute;left:0pt;margin-left:195.65pt;margin-top:36.65pt;height:15.5pt;width:24.8pt;z-index:251664384;v-text-anchor:middle;mso-width-relative:page;mso-height-relative:page;" fillcolor="#4874CB [3204]" filled="t" stroked="t" coordsize="21600,21600" o:gfxdata="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" adj="6750,5400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4147185</wp:posOffset>
                </wp:positionH>
                <wp:positionV relativeFrom="paragraph">
                  <wp:posOffset>474345</wp:posOffset>
                </wp:positionV>
                <wp:extent cx="314960" cy="217170"/>
                <wp:effectExtent l="8890" t="15240" r="19050" b="15240"/>
                <wp:wrapNone/>
                <wp:docPr id="7" name="左箭头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37455" y="6095365"/>
                          <a:ext cx="314960" cy="21717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6" type="#_x0000_t66" style="position:absolute;left:0pt;margin-left:326.55pt;margin-top:37.35pt;height:17.1pt;width:24.8pt;z-index:251663360;v-text-anchor:middle;mso-width-relative:page;mso-height-relative:page;" fillcolor="#4874CB [3204]" filled="t" stroked="t" coordsize="21600,21600" o:gfxdata="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" adj="7446,5400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5393055</wp:posOffset>
                </wp:positionH>
                <wp:positionV relativeFrom="paragraph">
                  <wp:posOffset>259080</wp:posOffset>
                </wp:positionV>
                <wp:extent cx="335280" cy="440690"/>
                <wp:effectExtent l="8890" t="6350" r="17780" b="10160"/>
                <wp:wrapNone/>
                <wp:docPr id="6" name="右弧形箭头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536055" y="5796915"/>
                          <a:ext cx="335280" cy="440690"/>
                        </a:xfrm>
                        <a:prstGeom prst="curved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3" type="#_x0000_t103" style="position:absolute;left:0pt;margin-left:424.65pt;margin-top:20.4pt;height:34.7pt;width:26.4pt;z-index:251662336;v-text-anchor:middle;mso-width-relative:page;mso-height-relative:page;" fillcolor="#4874CB [3204]" filled="t" stroked="t" coordsize="21600,21600" o:gfxdata="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" adj="13383,19546,5400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6788785</wp:posOffset>
                </wp:positionH>
                <wp:positionV relativeFrom="paragraph">
                  <wp:posOffset>105410</wp:posOffset>
                </wp:positionV>
                <wp:extent cx="314960" cy="198120"/>
                <wp:effectExtent l="6350" t="15240" r="21590" b="15240"/>
                <wp:wrapNone/>
                <wp:docPr id="4" name="右箭头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960" cy="19812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534.55pt;margin-top:8.3pt;height:15.6pt;width:24.8pt;z-index:251661312;v-text-anchor:middle;mso-width-relative:page;mso-height-relative:page;" fillcolor="#4874CB [3204]" filled="t" stroked="t" coordsize="21600,21600" o:gfxdata="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CkGezM2AAA&#10;AAsBAAAPAAAAAAAAAAEAIAAAACIAAABkcnMvZG93bnJldi54bWxQSwECFAAUAAAACACHTuJAVL1C&#10;65ACAAAeBQAADgAAAAAAAAABACAAAAAnAQAAZHJzL2Uyb0RvYy54bWxQSwUGAAAAAAYABgBZAQAA&#10;KQYAAAAA&#10;" adj="14807,5400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3086735</wp:posOffset>
                </wp:positionH>
                <wp:positionV relativeFrom="paragraph">
                  <wp:posOffset>132715</wp:posOffset>
                </wp:positionV>
                <wp:extent cx="314960" cy="198120"/>
                <wp:effectExtent l="6350" t="15240" r="21590" b="15240"/>
                <wp:wrapNone/>
                <wp:docPr id="1" name="右箭头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960" cy="19812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43.05pt;margin-top:10.45pt;height:15.6pt;width:24.8pt;z-index:251660288;v-text-anchor:middle;mso-width-relative:page;mso-height-relative:page;" fillcolor="#4874CB [3204]" filled="t" stroked="t" coordsize="21600,21600" o:gfxdata="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D3WCAfYAAAA&#10;CQEAAA8AAAAAAAAAAQAgAAAAIgAAAGRycy9kb3ducmV2LnhtbFBLAQIUABQAAAAIAIdO4kAaLOtQ&#10;jwIAAB4FAAAOAAAAAAAAAAEAIAAAACcBAABkcnMvZTJvRG9jLnhtbFBLBQYAAAAABgAGAFkBAAAo&#10;BgAAAAA=&#10;" adj="14807,5400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688340</wp:posOffset>
                </wp:positionH>
                <wp:positionV relativeFrom="paragraph">
                  <wp:posOffset>133350</wp:posOffset>
                </wp:positionV>
                <wp:extent cx="314960" cy="198120"/>
                <wp:effectExtent l="6350" t="15240" r="21590" b="15240"/>
                <wp:wrapNone/>
                <wp:docPr id="2" name="右箭头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666240" y="5268595"/>
                          <a:ext cx="314960" cy="19812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54.2pt;margin-top:10.5pt;height:15.6pt;width:24.8pt;z-index:251659264;v-text-anchor:middle;mso-width-relative:page;mso-height-relative:page;" fillcolor="#4874CB [3204]" filled="t" stroked="t" coordsize="21600,21600" o:gfxdata="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" adj="14807,5400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lang w:val="en-US" w:eastAsia="zh-CN"/>
        </w:rPr>
        <w:t xml:space="preserve">申请人    申请人所在部门负责人     教务处处长（张欣）              结束     </w:t>
      </w:r>
      <w:r>
        <w:rPr>
          <w:rFonts w:hint="eastAsia"/>
          <w:lang w:eastAsia="zh-CN"/>
        </w:rPr>
        <w:t>申请人反馈</w:t>
      </w:r>
      <w:r>
        <w:rPr>
          <w:rFonts w:hint="eastAsia"/>
          <w:lang w:val="en-US" w:eastAsia="zh-CN"/>
        </w:rPr>
        <w:t xml:space="preserve">       刘秋芝</w:t>
      </w:r>
    </w:p>
    <w:p w14:paraId="43D6DF49">
      <w:pPr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结束后：申请人反馈</w:t>
      </w:r>
    </w:p>
    <w:p w14:paraId="1137CF46">
      <w:pPr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反馈内容：</w:t>
      </w:r>
    </w:p>
    <w:p w14:paraId="375E881E">
      <w:pPr>
        <w:jc w:val="left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*</w:t>
      </w:r>
      <w:r>
        <w:rPr>
          <w:rFonts w:hint="eastAsia"/>
          <w:b/>
          <w:bCs/>
          <w:lang w:eastAsia="zh-CN"/>
        </w:rPr>
        <w:t>使用前</w:t>
      </w:r>
      <w:r>
        <w:rPr>
          <w:rFonts w:hint="eastAsia"/>
          <w:lang w:eastAsia="zh-CN"/>
        </w:rPr>
        <w:t>的环境及房间照片上传（照片作为附件上传）</w:t>
      </w:r>
    </w:p>
    <w:p w14:paraId="2651CD13">
      <w:pPr>
        <w:jc w:val="left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*</w:t>
      </w:r>
      <w:r>
        <w:rPr>
          <w:rFonts w:hint="eastAsia"/>
          <w:b/>
          <w:bCs/>
          <w:lang w:eastAsia="zh-CN"/>
        </w:rPr>
        <w:t>使用后</w:t>
      </w:r>
      <w:r>
        <w:rPr>
          <w:rFonts w:hint="eastAsia"/>
          <w:lang w:eastAsia="zh-CN"/>
        </w:rPr>
        <w:t>的环境及房间照片上传（照片作为附件上传）</w:t>
      </w:r>
    </w:p>
    <w:p w14:paraId="1BF2B62D">
      <w:pPr>
        <w:jc w:val="left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卫生清理：</w:t>
      </w:r>
      <w:r>
        <w:rPr>
          <w:rFonts w:hint="eastAsia"/>
          <w:lang w:eastAsia="zh-CN"/>
        </w:rPr>
        <w:sym w:font="Wingdings" w:char="00A8"/>
      </w:r>
      <w:r>
        <w:rPr>
          <w:rFonts w:hint="eastAsia"/>
          <w:lang w:eastAsia="zh-CN"/>
        </w:rPr>
        <w:t>是</w:t>
      </w:r>
      <w:r>
        <w:rPr>
          <w:rFonts w:hint="eastAsia"/>
          <w:lang w:eastAsia="zh-CN"/>
        </w:rPr>
        <w:sym w:font="Wingdings" w:char="00A8"/>
      </w:r>
      <w:r>
        <w:rPr>
          <w:rFonts w:hint="eastAsia"/>
          <w:lang w:eastAsia="zh-CN"/>
        </w:rPr>
        <w:t>否</w:t>
      </w:r>
      <w:r>
        <w:rPr>
          <w:rFonts w:hint="eastAsia"/>
          <w:lang w:val="en-US" w:eastAsia="zh-CN"/>
        </w:rPr>
        <w:t xml:space="preserve">       被褥清洗/消杀</w:t>
      </w:r>
      <w:r>
        <w:rPr>
          <w:rFonts w:hint="eastAsia"/>
          <w:lang w:eastAsia="zh-CN"/>
        </w:rPr>
        <w:t>：</w:t>
      </w:r>
      <w:r>
        <w:rPr>
          <w:rFonts w:hint="eastAsia"/>
          <w:lang w:eastAsia="zh-CN"/>
        </w:rPr>
        <w:sym w:font="Wingdings" w:char="00A8"/>
      </w:r>
      <w:r>
        <w:rPr>
          <w:rFonts w:hint="eastAsia"/>
          <w:lang w:eastAsia="zh-CN"/>
        </w:rPr>
        <w:t>是</w:t>
      </w:r>
      <w:r>
        <w:rPr>
          <w:rFonts w:hint="eastAsia"/>
          <w:lang w:eastAsia="zh-CN"/>
        </w:rPr>
        <w:sym w:font="Wingdings" w:char="00A8"/>
      </w:r>
      <w:r>
        <w:rPr>
          <w:rFonts w:hint="eastAsia"/>
          <w:lang w:eastAsia="zh-CN"/>
        </w:rPr>
        <w:t>否</w:t>
      </w:r>
      <w:r>
        <w:rPr>
          <w:rFonts w:hint="eastAsia"/>
          <w:lang w:val="en-US" w:eastAsia="zh-CN"/>
        </w:rPr>
        <w:t xml:space="preserve">      设施归位</w:t>
      </w:r>
      <w:r>
        <w:rPr>
          <w:rFonts w:hint="eastAsia"/>
          <w:lang w:eastAsia="zh-CN"/>
        </w:rPr>
        <w:t>：</w:t>
      </w:r>
      <w:r>
        <w:rPr>
          <w:rFonts w:hint="eastAsia"/>
          <w:lang w:eastAsia="zh-CN"/>
        </w:rPr>
        <w:sym w:font="Wingdings" w:char="00A8"/>
      </w:r>
      <w:r>
        <w:rPr>
          <w:rFonts w:hint="eastAsia"/>
          <w:lang w:eastAsia="zh-CN"/>
        </w:rPr>
        <w:t>是</w:t>
      </w:r>
      <w:r>
        <w:rPr>
          <w:rFonts w:hint="eastAsia"/>
          <w:lang w:eastAsia="zh-CN"/>
        </w:rPr>
        <w:sym w:font="Wingdings" w:char="00A8"/>
      </w:r>
      <w:r>
        <w:rPr>
          <w:rFonts w:hint="eastAsia"/>
          <w:lang w:eastAsia="zh-CN"/>
        </w:rPr>
        <w:t>否</w:t>
      </w:r>
      <w:r>
        <w:rPr>
          <w:rFonts w:hint="eastAsia"/>
          <w:lang w:val="en-US" w:eastAsia="zh-CN"/>
        </w:rPr>
        <w:t xml:space="preserve">       原有设施损坏</w:t>
      </w:r>
      <w:r>
        <w:rPr>
          <w:rFonts w:hint="eastAsia"/>
          <w:lang w:eastAsia="zh-CN"/>
        </w:rPr>
        <w:t>：</w:t>
      </w:r>
      <w:r>
        <w:rPr>
          <w:rFonts w:hint="eastAsia"/>
          <w:lang w:eastAsia="zh-CN"/>
        </w:rPr>
        <w:sym w:font="Wingdings" w:char="00A8"/>
      </w:r>
      <w:r>
        <w:rPr>
          <w:rFonts w:hint="eastAsia"/>
          <w:lang w:eastAsia="zh-CN"/>
        </w:rPr>
        <w:t>是</w:t>
      </w:r>
      <w:r>
        <w:rPr>
          <w:rFonts w:hint="eastAsia"/>
          <w:lang w:eastAsia="zh-CN"/>
        </w:rPr>
        <w:sym w:font="Wingdings" w:char="00A8"/>
      </w:r>
      <w:r>
        <w:rPr>
          <w:rFonts w:hint="eastAsia"/>
          <w:lang w:eastAsia="zh-CN"/>
        </w:rPr>
        <w:t>否</w:t>
      </w:r>
      <w:r>
        <w:rPr>
          <w:rFonts w:hint="eastAsia"/>
          <w:lang w:val="en-US" w:eastAsia="zh-CN"/>
        </w:rPr>
        <w:t xml:space="preserve">   </w:t>
      </w:r>
    </w:p>
    <w:p w14:paraId="6F184E72">
      <w:pPr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关闭水电</w:t>
      </w:r>
      <w:r>
        <w:rPr>
          <w:rFonts w:hint="eastAsia"/>
          <w:lang w:eastAsia="zh-CN"/>
        </w:rPr>
        <w:t>：</w:t>
      </w:r>
      <w:r>
        <w:rPr>
          <w:rFonts w:hint="eastAsia"/>
          <w:lang w:eastAsia="zh-CN"/>
        </w:rPr>
        <w:sym w:font="Wingdings" w:char="00A8"/>
      </w:r>
      <w:r>
        <w:rPr>
          <w:rFonts w:hint="eastAsia"/>
          <w:lang w:eastAsia="zh-CN"/>
        </w:rPr>
        <w:t>是</w:t>
      </w:r>
      <w:r>
        <w:rPr>
          <w:rFonts w:hint="eastAsia"/>
          <w:lang w:eastAsia="zh-CN"/>
        </w:rPr>
        <w:sym w:font="Wingdings" w:char="00A8"/>
      </w:r>
      <w:r>
        <w:rPr>
          <w:rFonts w:hint="eastAsia"/>
          <w:lang w:eastAsia="zh-CN"/>
        </w:rPr>
        <w:t>否</w:t>
      </w:r>
      <w:r>
        <w:rPr>
          <w:rFonts w:hint="eastAsia"/>
          <w:lang w:val="en-US" w:eastAsia="zh-CN"/>
        </w:rPr>
        <w:t xml:space="preserve">       归还钥匙</w:t>
      </w:r>
      <w:r>
        <w:rPr>
          <w:rFonts w:hint="eastAsia"/>
          <w:lang w:eastAsia="zh-CN"/>
        </w:rPr>
        <w:t>：</w:t>
      </w:r>
      <w:r>
        <w:rPr>
          <w:rFonts w:hint="eastAsia"/>
          <w:lang w:eastAsia="zh-CN"/>
        </w:rPr>
        <w:sym w:font="Wingdings" w:char="00A8"/>
      </w:r>
      <w:r>
        <w:rPr>
          <w:rFonts w:hint="eastAsia"/>
          <w:lang w:eastAsia="zh-CN"/>
        </w:rPr>
        <w:t>是</w:t>
      </w:r>
      <w:r>
        <w:rPr>
          <w:rFonts w:hint="eastAsia"/>
          <w:lang w:eastAsia="zh-CN"/>
        </w:rPr>
        <w:sym w:font="Wingdings" w:char="00A8"/>
      </w:r>
      <w:r>
        <w:rPr>
          <w:rFonts w:hint="eastAsia"/>
          <w:lang w:eastAsia="zh-CN"/>
        </w:rPr>
        <w:t>否</w:t>
      </w:r>
    </w:p>
    <w:p w14:paraId="377A66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仿宋_GB2312" w:hAnsi="仿宋_GB2312" w:cs="仿宋_GB2312"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zY2ZmNjM1MWE1MzA1YmRiY2Q0MDc5OTc1YWExOGMifQ=="/>
  </w:docVars>
  <w:rsids>
    <w:rsidRoot w:val="00000000"/>
    <w:rsid w:val="049B1A2C"/>
    <w:rsid w:val="0B1702E0"/>
    <w:rsid w:val="151D0541"/>
    <w:rsid w:val="17D023D2"/>
    <w:rsid w:val="1FC36B6F"/>
    <w:rsid w:val="21E67F94"/>
    <w:rsid w:val="333A567D"/>
    <w:rsid w:val="40291421"/>
    <w:rsid w:val="44E72283"/>
    <w:rsid w:val="47DC3773"/>
    <w:rsid w:val="495E0910"/>
    <w:rsid w:val="614668E5"/>
    <w:rsid w:val="64A52FB2"/>
    <w:rsid w:val="6AAB4B2F"/>
    <w:rsid w:val="7284620F"/>
    <w:rsid w:val="751B0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样式1"/>
    <w:basedOn w:val="1"/>
    <w:qFormat/>
    <w:uiPriority w:val="0"/>
    <w:pPr>
      <w:spacing w:line="560" w:lineRule="exact"/>
      <w:jc w:val="left"/>
    </w:pPr>
    <w:rPr>
      <w:rFonts w:hint="eastAsia" w:ascii="仿宋_GB2312" w:hAnsi="仿宋_GB2312" w:eastAsia="仿宋_GB2312" w:cs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983</Words>
  <Characters>983</Characters>
  <Lines>0</Lines>
  <Paragraphs>0</Paragraphs>
  <TotalTime>8</TotalTime>
  <ScaleCrop>false</ScaleCrop>
  <LinksUpToDate>false</LinksUpToDate>
  <CharactersWithSpaces>1005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2024-06-27T06:52:00Z</dcterms:created>
  <dc:creator>Administrator</dc:creator>
  <cp:lastModifiedBy>焦枯荒野上的雨</cp:lastModifiedBy>
  <dcterms:modified xsi:type="dcterms:W3CDTF">2024-10-24T00:43:16Z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CBAA75AE1957482D811D1B27FACC7686_13</vt:lpwstr>
  </property>
</Properties>
</file>